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tyle"/>
        <w:tblW w:w="0" w:type="auto"/>
        <w:tblLook w:val="04A0" w:firstRow="1" w:lastRow="0" w:firstColumn="1" w:lastColumn="0" w:noHBand="0" w:noVBand="1"/>
      </w:tblPr>
      <w:tblGrid>
        <w:gridCol w:w="5573"/>
        <w:gridCol w:w="3731"/>
      </w:tblGrid>
      <w:tr w:rsidR="002C409D" w:rsidRPr="00080FB9" w14:paraId="61F7B83E" w14:textId="54140B21" w:rsidTr="00080FB9">
        <w:trPr>
          <w:trHeight w:val="1593"/>
        </w:trPr>
        <w:tc>
          <w:tcPr>
            <w:tcW w:w="6479" w:type="dxa"/>
          </w:tcPr>
          <w:p w14:paraId="04D89B03" w14:textId="0CDDF771" w:rsidR="00080FB9" w:rsidRPr="002C409D" w:rsidRDefault="00E47A8B" w:rsidP="00080FB9">
            <w:pPr>
              <w:contextualSpacing w:val="0"/>
              <w:rPr>
                <w:rFonts w:ascii="Verdana" w:hAnsi="Verdana" w:cs="Verdana"/>
                <w:b/>
                <w:color w:val="003499"/>
                <w:sz w:val="40"/>
                <w:szCs w:val="42"/>
              </w:rPr>
            </w:pPr>
            <w:r w:rsidRPr="000104E3">
              <w:rPr>
                <w:rFonts w:ascii="Verdana" w:hAnsi="Verdana" w:cs="Verdana"/>
                <w:b/>
                <w:i/>
                <w:color w:val="003499"/>
                <w:sz w:val="36"/>
                <w:szCs w:val="36"/>
              </w:rPr>
              <w:br/>
            </w:r>
            <w:r w:rsidRPr="000104E3">
              <w:rPr>
                <w:rFonts w:ascii="Verdana" w:hAnsi="Verdana" w:cs="Verdana"/>
                <w:b/>
                <w:i/>
                <w:color w:val="003499"/>
                <w:sz w:val="36"/>
                <w:szCs w:val="36"/>
              </w:rPr>
              <w:br/>
            </w:r>
            <w:r w:rsidR="00080FB9" w:rsidRPr="002C409D">
              <w:rPr>
                <w:rFonts w:ascii="Verdana" w:hAnsi="Verdana" w:cs="Verdana"/>
                <w:b/>
                <w:i/>
                <w:color w:val="003499"/>
                <w:sz w:val="32"/>
              </w:rPr>
              <w:t>Direct Access Endoscopy/Colonoscopy</w:t>
            </w:r>
          </w:p>
          <w:p w14:paraId="42F5E272" w14:textId="77777777" w:rsidR="00080FB9" w:rsidRPr="00080FB9" w:rsidRDefault="00080FB9" w:rsidP="00080FB9">
            <w:pPr>
              <w:spacing w:line="276" w:lineRule="auto"/>
              <w:contextualSpacing w:val="0"/>
              <w:rPr>
                <w:rFonts w:ascii="Verdana" w:hAnsi="Verdana" w:cs="Verdana"/>
                <w:b/>
                <w:color w:val="313D48"/>
                <w:sz w:val="16"/>
                <w:szCs w:val="16"/>
              </w:rPr>
            </w:pPr>
          </w:p>
          <w:p w14:paraId="487136B3" w14:textId="4914EDDC" w:rsidR="00080FB9" w:rsidRPr="002C409D" w:rsidRDefault="00080FB9" w:rsidP="00080FB9">
            <w:pPr>
              <w:spacing w:line="276" w:lineRule="auto"/>
              <w:contextualSpacing w:val="0"/>
              <w:rPr>
                <w:rFonts w:ascii="Verdana" w:hAnsi="Verdana" w:cs="Verdana"/>
                <w:b/>
                <w:color w:val="313D48"/>
                <w:sz w:val="32"/>
                <w:szCs w:val="42"/>
              </w:rPr>
            </w:pPr>
            <w:r w:rsidRPr="002C409D">
              <w:rPr>
                <w:rFonts w:ascii="Verdana" w:hAnsi="Verdana" w:cs="Verdana"/>
                <w:b/>
                <w:color w:val="313D48"/>
                <w:sz w:val="32"/>
                <w:szCs w:val="42"/>
              </w:rPr>
              <w:t>Referral Form</w:t>
            </w:r>
          </w:p>
          <w:p w14:paraId="1B3D1FB2" w14:textId="77777777" w:rsidR="00080FB9" w:rsidRPr="00080FB9" w:rsidRDefault="00080FB9" w:rsidP="0020757F">
            <w:pPr>
              <w:spacing w:line="288" w:lineRule="auto"/>
              <w:contextualSpacing w:val="0"/>
              <w:rPr>
                <w:rFonts w:ascii="Avenir Black" w:hAnsi="Avenir Black"/>
                <w:b/>
                <w:color w:val="592C5D"/>
                <w:sz w:val="16"/>
                <w:szCs w:val="16"/>
              </w:rPr>
            </w:pPr>
          </w:p>
          <w:p w14:paraId="12F5A76A" w14:textId="648535E1" w:rsidR="00080FB9" w:rsidRPr="008315CC" w:rsidRDefault="00080FB9" w:rsidP="00080FB9">
            <w:pPr>
              <w:spacing w:line="276" w:lineRule="auto"/>
              <w:rPr>
                <w:rFonts w:ascii="Verdana" w:hAnsi="Verdana"/>
                <w:sz w:val="18"/>
                <w:szCs w:val="18"/>
              </w:rPr>
            </w:pPr>
            <w:r w:rsidRPr="008315CC">
              <w:rPr>
                <w:rFonts w:ascii="Verdana" w:hAnsi="Verdana"/>
                <w:sz w:val="18"/>
                <w:szCs w:val="18"/>
              </w:rPr>
              <w:t>Completed forms forwarded to Colorectal Specialist Group</w:t>
            </w:r>
            <w:r w:rsidR="002C409D">
              <w:rPr>
                <w:rFonts w:ascii="Verdana" w:hAnsi="Verdana"/>
                <w:sz w:val="18"/>
                <w:szCs w:val="18"/>
              </w:rPr>
              <w:t>:</w:t>
            </w:r>
          </w:p>
          <w:p w14:paraId="75244660" w14:textId="3A5A6136" w:rsidR="00080FB9" w:rsidRPr="008315CC" w:rsidRDefault="00080FB9" w:rsidP="00080FB9">
            <w:pPr>
              <w:spacing w:line="276" w:lineRule="auto"/>
              <w:rPr>
                <w:rFonts w:ascii="Verdana" w:hAnsi="Verdana"/>
                <w:sz w:val="18"/>
                <w:szCs w:val="18"/>
              </w:rPr>
            </w:pPr>
            <w:r w:rsidRPr="008315CC">
              <w:rPr>
                <w:rFonts w:ascii="Verdana" w:hAnsi="Verdana"/>
                <w:b/>
                <w:sz w:val="18"/>
                <w:szCs w:val="18"/>
              </w:rPr>
              <w:t>Email:</w:t>
            </w:r>
            <w:r w:rsidRPr="008315CC">
              <w:rPr>
                <w:rFonts w:ascii="Verdana" w:hAnsi="Verdana"/>
                <w:sz w:val="18"/>
                <w:szCs w:val="18"/>
              </w:rPr>
              <w:t xml:space="preserve"> admin@gisurgery.net.au</w:t>
            </w:r>
          </w:p>
          <w:p w14:paraId="6A51DF7D" w14:textId="7F176702" w:rsidR="00080FB9" w:rsidRPr="00080FB9" w:rsidRDefault="00080FB9" w:rsidP="00080FB9">
            <w:pPr>
              <w:spacing w:line="276" w:lineRule="auto"/>
              <w:rPr>
                <w:rFonts w:ascii="Verdana" w:hAnsi="Verdana"/>
                <w:sz w:val="18"/>
                <w:szCs w:val="18"/>
              </w:rPr>
            </w:pPr>
            <w:r w:rsidRPr="008315CC">
              <w:rPr>
                <w:rFonts w:ascii="Verdana" w:hAnsi="Verdana"/>
                <w:b/>
                <w:sz w:val="18"/>
                <w:szCs w:val="18"/>
              </w:rPr>
              <w:t>Fax:</w:t>
            </w:r>
            <w:r w:rsidRPr="008315CC">
              <w:rPr>
                <w:rFonts w:ascii="Verdana" w:hAnsi="Verdana"/>
                <w:sz w:val="18"/>
                <w:szCs w:val="18"/>
              </w:rPr>
              <w:t xml:space="preserve"> 08-8275 3197</w:t>
            </w:r>
          </w:p>
        </w:tc>
        <w:tc>
          <w:tcPr>
            <w:tcW w:w="3025" w:type="dxa"/>
          </w:tcPr>
          <w:p w14:paraId="308A7137" w14:textId="21E0C8D9" w:rsidR="00080FB9" w:rsidRPr="002C409D" w:rsidRDefault="002C409D" w:rsidP="00E47A8B">
            <w:pPr>
              <w:spacing w:before="120" w:line="276" w:lineRule="auto"/>
              <w:ind w:left="1457"/>
              <w:rPr>
                <w:rFonts w:ascii="Avenir Roman" w:hAnsi="Avenir Roman" w:cs="Verdana"/>
                <w:b/>
                <w:color w:val="592C5D"/>
                <w:sz w:val="17"/>
                <w:szCs w:val="17"/>
              </w:rPr>
            </w:pPr>
            <w:r w:rsidRPr="002C409D">
              <w:rPr>
                <w:rFonts w:ascii="Avenir Roman" w:hAnsi="Avenir Roman" w:cs="Verdana"/>
                <w:b/>
                <w:noProof/>
                <w:color w:val="592C5D"/>
                <w:sz w:val="16"/>
                <w:szCs w:val="17"/>
              </w:rPr>
              <w:drawing>
                <wp:anchor distT="0" distB="0" distL="114300" distR="114300" simplePos="0" relativeHeight="251658240" behindDoc="0" locked="0" layoutInCell="1" allowOverlap="1" wp14:anchorId="4A0AF9CB" wp14:editId="593638A0">
                  <wp:simplePos x="0" y="0"/>
                  <wp:positionH relativeFrom="column">
                    <wp:posOffset>11698</wp:posOffset>
                  </wp:positionH>
                  <wp:positionV relativeFrom="page">
                    <wp:posOffset>0</wp:posOffset>
                  </wp:positionV>
                  <wp:extent cx="2242185" cy="8401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ectal_Logo_f3.jpg"/>
                          <pic:cNvPicPr/>
                        </pic:nvPicPr>
                        <pic:blipFill rotWithShape="1">
                          <a:blip r:embed="rId7"/>
                          <a:srcRect l="2530" t="26044" r="2994" b="23861"/>
                          <a:stretch/>
                        </pic:blipFill>
                        <pic:spPr bwMode="auto">
                          <a:xfrm>
                            <a:off x="0" y="0"/>
                            <a:ext cx="2242185" cy="840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0FB9" w:rsidRPr="002C409D">
              <w:rPr>
                <w:rFonts w:ascii="Avenir Roman" w:hAnsi="Avenir Roman" w:cs="Verdana"/>
                <w:b/>
                <w:color w:val="592C5D"/>
                <w:sz w:val="16"/>
                <w:szCs w:val="17"/>
              </w:rPr>
              <w:t xml:space="preserve">Suite 209 </w:t>
            </w:r>
            <w:r w:rsidR="00E47A8B">
              <w:rPr>
                <w:rFonts w:ascii="Avenir Roman" w:hAnsi="Avenir Roman" w:cs="Verdana"/>
                <w:b/>
                <w:color w:val="592C5D"/>
                <w:sz w:val="16"/>
                <w:szCs w:val="17"/>
              </w:rPr>
              <w:br/>
            </w:r>
            <w:r w:rsidR="00080FB9" w:rsidRPr="002C409D">
              <w:rPr>
                <w:rFonts w:ascii="Avenir Roman" w:hAnsi="Avenir Roman" w:cs="Verdana"/>
                <w:b/>
                <w:color w:val="592C5D"/>
                <w:sz w:val="16"/>
                <w:szCs w:val="17"/>
              </w:rPr>
              <w:t xml:space="preserve">Flinders Private Hospital, </w:t>
            </w:r>
            <w:r w:rsidR="00E47A8B">
              <w:rPr>
                <w:rFonts w:ascii="Avenir Roman" w:hAnsi="Avenir Roman" w:cs="Verdana"/>
                <w:b/>
                <w:color w:val="592C5D"/>
                <w:sz w:val="16"/>
                <w:szCs w:val="17"/>
              </w:rPr>
              <w:br/>
            </w:r>
            <w:r w:rsidR="00080FB9" w:rsidRPr="002C409D">
              <w:rPr>
                <w:rFonts w:ascii="Avenir Roman" w:hAnsi="Avenir Roman" w:cs="Verdana"/>
                <w:b/>
                <w:color w:val="592C5D"/>
                <w:sz w:val="16"/>
                <w:szCs w:val="17"/>
              </w:rPr>
              <w:t>Bedford Park, SA 5042</w:t>
            </w:r>
            <w:r w:rsidR="00080FB9" w:rsidRPr="002C409D">
              <w:rPr>
                <w:rFonts w:ascii="Avenir Roman" w:hAnsi="Avenir Roman"/>
                <w:color w:val="592C5D"/>
                <w:sz w:val="16"/>
                <w:szCs w:val="18"/>
              </w:rPr>
              <w:t xml:space="preserve"> </w:t>
            </w:r>
          </w:p>
          <w:p w14:paraId="4A2629EA" w14:textId="5EA87A49" w:rsidR="00080FB9" w:rsidRPr="002C409D" w:rsidRDefault="00080FB9" w:rsidP="00E47A8B">
            <w:pPr>
              <w:spacing w:before="120" w:line="276" w:lineRule="auto"/>
              <w:ind w:left="1455"/>
              <w:rPr>
                <w:rFonts w:ascii="Avenir Roman" w:hAnsi="Avenir Roman" w:cs="Verdana"/>
                <w:b/>
                <w:color w:val="592C5D"/>
                <w:sz w:val="16"/>
                <w:szCs w:val="17"/>
              </w:rPr>
            </w:pPr>
            <w:r w:rsidRPr="002C409D">
              <w:rPr>
                <w:rFonts w:ascii="Avenir Roman" w:hAnsi="Avenir Roman" w:cs="Verdana"/>
                <w:b/>
                <w:color w:val="592C5D"/>
                <w:sz w:val="16"/>
                <w:szCs w:val="17"/>
              </w:rPr>
              <w:t>Suite 6</w:t>
            </w:r>
            <w:r w:rsidR="002C409D">
              <w:rPr>
                <w:rFonts w:ascii="Avenir Roman" w:hAnsi="Avenir Roman" w:cs="Verdana"/>
                <w:b/>
                <w:color w:val="592C5D"/>
                <w:sz w:val="16"/>
                <w:szCs w:val="17"/>
              </w:rPr>
              <w:t xml:space="preserve">, </w:t>
            </w:r>
            <w:r w:rsidRPr="002C409D">
              <w:rPr>
                <w:rFonts w:ascii="Avenir Roman" w:hAnsi="Avenir Roman" w:cs="Verdana"/>
                <w:b/>
                <w:color w:val="592C5D"/>
                <w:sz w:val="16"/>
                <w:szCs w:val="17"/>
              </w:rPr>
              <w:t>19 Alexander</w:t>
            </w:r>
            <w:r w:rsidR="002C409D" w:rsidRPr="002C409D">
              <w:rPr>
                <w:rFonts w:ascii="Avenir Roman" w:hAnsi="Avenir Roman" w:cs="Verdana"/>
                <w:b/>
                <w:color w:val="592C5D"/>
                <w:sz w:val="16"/>
                <w:szCs w:val="17"/>
              </w:rPr>
              <w:t xml:space="preserve"> </w:t>
            </w:r>
            <w:r w:rsidRPr="002C409D">
              <w:rPr>
                <w:rFonts w:ascii="Avenir Roman" w:hAnsi="Avenir Roman" w:cs="Verdana"/>
                <w:b/>
                <w:color w:val="592C5D"/>
                <w:sz w:val="16"/>
                <w:szCs w:val="17"/>
              </w:rPr>
              <w:t xml:space="preserve">Ave, </w:t>
            </w:r>
            <w:r w:rsidR="00E47A8B">
              <w:rPr>
                <w:rFonts w:ascii="Avenir Roman" w:hAnsi="Avenir Roman" w:cs="Verdana"/>
                <w:b/>
                <w:color w:val="592C5D"/>
                <w:sz w:val="16"/>
                <w:szCs w:val="17"/>
              </w:rPr>
              <w:br/>
            </w:r>
            <w:r w:rsidRPr="002C409D">
              <w:rPr>
                <w:rFonts w:ascii="Avenir Roman" w:hAnsi="Avenir Roman" w:cs="Verdana"/>
                <w:b/>
                <w:color w:val="592C5D"/>
                <w:sz w:val="16"/>
                <w:szCs w:val="17"/>
              </w:rPr>
              <w:t xml:space="preserve">Ashford SA 5035 </w:t>
            </w:r>
          </w:p>
          <w:p w14:paraId="1FFBCA15" w14:textId="36091C1A" w:rsidR="00080FB9" w:rsidRPr="00080FB9" w:rsidRDefault="00080FB9" w:rsidP="00E47A8B">
            <w:pPr>
              <w:spacing w:before="120" w:line="276" w:lineRule="auto"/>
              <w:ind w:left="1455"/>
              <w:rPr>
                <w:rFonts w:ascii="Avenir Roman" w:hAnsi="Avenir Roman" w:cs="Verdana"/>
                <w:color w:val="592C5D"/>
                <w:sz w:val="17"/>
                <w:szCs w:val="17"/>
              </w:rPr>
            </w:pPr>
            <w:r w:rsidRPr="002C409D">
              <w:rPr>
                <w:rFonts w:ascii="Avenir Roman" w:hAnsi="Avenir Roman" w:cs="Verdana"/>
                <w:color w:val="592C5D"/>
                <w:sz w:val="16"/>
                <w:szCs w:val="17"/>
              </w:rPr>
              <w:t xml:space="preserve">Phone: 08-8371 3077 </w:t>
            </w:r>
            <w:r w:rsidR="00E47A8B">
              <w:rPr>
                <w:rFonts w:ascii="Avenir Roman" w:hAnsi="Avenir Roman" w:cs="Verdana"/>
                <w:color w:val="592C5D"/>
                <w:sz w:val="16"/>
                <w:szCs w:val="17"/>
              </w:rPr>
              <w:br/>
            </w:r>
            <w:r w:rsidRPr="002C409D">
              <w:rPr>
                <w:rFonts w:ascii="Avenir Roman" w:hAnsi="Avenir Roman" w:cs="Verdana"/>
                <w:color w:val="592C5D"/>
                <w:sz w:val="16"/>
                <w:szCs w:val="17"/>
              </w:rPr>
              <w:t>Fax: 08-8275 3197</w:t>
            </w:r>
          </w:p>
        </w:tc>
      </w:tr>
    </w:tbl>
    <w:p w14:paraId="7905630C" w14:textId="47967F0E" w:rsidR="00080FB9" w:rsidRDefault="00E47A8B" w:rsidP="00891305">
      <w:pPr>
        <w:spacing w:line="360" w:lineRule="auto"/>
        <w:ind w:right="-1780"/>
        <w:contextualSpacing w:val="0"/>
        <w:rPr>
          <w:rFonts w:ascii="Verdana" w:hAnsi="Verdana" w:cs="Verdana"/>
          <w:b/>
          <w:color w:val="0F99A8"/>
          <w:sz w:val="18"/>
          <w:szCs w:val="18"/>
        </w:rPr>
      </w:pPr>
      <w:r>
        <w:rPr>
          <w:rFonts w:ascii="Verdana" w:hAnsi="Verdana" w:cs="Verdana"/>
          <w:b/>
          <w:i/>
          <w:noProof/>
          <w:color w:val="003499"/>
          <w:sz w:val="32"/>
        </w:rPr>
        <w:drawing>
          <wp:anchor distT="0" distB="0" distL="114300" distR="114300" simplePos="0" relativeHeight="251659264" behindDoc="1" locked="0" layoutInCell="1" allowOverlap="1" wp14:anchorId="2DE7F669" wp14:editId="069B4FC4">
            <wp:simplePos x="0" y="0"/>
            <wp:positionH relativeFrom="column">
              <wp:posOffset>-153035</wp:posOffset>
            </wp:positionH>
            <wp:positionV relativeFrom="paragraph">
              <wp:posOffset>-2149475</wp:posOffset>
            </wp:positionV>
            <wp:extent cx="1495425" cy="523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35CF0" w14:textId="1D30ED1E" w:rsidR="00891305" w:rsidRDefault="00F369CA" w:rsidP="00891305">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 xml:space="preserve">PREFERRED </w:t>
      </w:r>
      <w:r w:rsidR="00230CFE" w:rsidRPr="002733D6">
        <w:rPr>
          <w:rFonts w:ascii="Verdana" w:hAnsi="Verdana" w:cs="Verdana"/>
          <w:b/>
          <w:color w:val="0F99A8"/>
          <w:sz w:val="18"/>
          <w:szCs w:val="18"/>
        </w:rPr>
        <w:t>SPECIALIST</w:t>
      </w:r>
    </w:p>
    <w:p w14:paraId="7E82B42B" w14:textId="7746D346" w:rsidR="00F369CA" w:rsidRPr="008315CC" w:rsidRDefault="00F369CA" w:rsidP="008315CC">
      <w:pPr>
        <w:spacing w:line="360" w:lineRule="auto"/>
        <w:rPr>
          <w:rFonts w:ascii="Verdana" w:hAnsi="Verdana"/>
          <w:i/>
          <w:sz w:val="16"/>
          <w:szCs w:val="16"/>
        </w:rPr>
      </w:pPr>
      <w:r w:rsidRPr="008315CC">
        <w:rPr>
          <w:rFonts w:ascii="Verdana" w:hAnsi="Verdana"/>
          <w:i/>
          <w:sz w:val="16"/>
          <w:szCs w:val="16"/>
        </w:rPr>
        <w:t>(Patient will be booked onto the next available list; if ANY is ticked patient will be referred to earliest available list)</w:t>
      </w:r>
    </w:p>
    <w:tbl>
      <w:tblPr>
        <w:tblStyle w:val="TableGrid"/>
        <w:tblW w:w="9350" w:type="dxa"/>
        <w:tblInd w:w="-5" w:type="dxa"/>
        <w:tblLook w:val="04A0" w:firstRow="1" w:lastRow="0" w:firstColumn="1" w:lastColumn="0" w:noHBand="0" w:noVBand="1"/>
      </w:tblPr>
      <w:tblGrid>
        <w:gridCol w:w="567"/>
        <w:gridCol w:w="3969"/>
        <w:gridCol w:w="567"/>
        <w:gridCol w:w="4247"/>
      </w:tblGrid>
      <w:tr w:rsidR="00D876CC" w:rsidRPr="002733D6" w14:paraId="3687AC61" w14:textId="77777777" w:rsidTr="002733D6">
        <w:trPr>
          <w:trHeight w:val="382"/>
        </w:trPr>
        <w:tc>
          <w:tcPr>
            <w:tcW w:w="567" w:type="dxa"/>
          </w:tcPr>
          <w:p w14:paraId="25912ABF" w14:textId="77777777" w:rsidR="00D876CC" w:rsidRPr="002733D6" w:rsidRDefault="00D876CC" w:rsidP="00D876CC">
            <w:pPr>
              <w:spacing w:line="360" w:lineRule="auto"/>
              <w:rPr>
                <w:rFonts w:ascii="Verdana" w:hAnsi="Verdana"/>
                <w:sz w:val="18"/>
                <w:szCs w:val="18"/>
              </w:rPr>
            </w:pPr>
          </w:p>
        </w:tc>
        <w:tc>
          <w:tcPr>
            <w:tcW w:w="3969" w:type="dxa"/>
          </w:tcPr>
          <w:p w14:paraId="4D21A6C5" w14:textId="7D49C460" w:rsidR="00D876CC" w:rsidRPr="002733D6" w:rsidRDefault="00F369CA" w:rsidP="00D876CC">
            <w:pPr>
              <w:spacing w:line="360" w:lineRule="auto"/>
              <w:rPr>
                <w:rFonts w:ascii="Verdana" w:hAnsi="Verdana"/>
                <w:sz w:val="18"/>
                <w:szCs w:val="18"/>
              </w:rPr>
            </w:pPr>
            <w:r w:rsidRPr="008315CC">
              <w:rPr>
                <w:rFonts w:ascii="Verdana" w:hAnsi="Verdana"/>
                <w:sz w:val="18"/>
                <w:szCs w:val="18"/>
              </w:rPr>
              <w:t xml:space="preserve">Dr Dayan </w:t>
            </w:r>
            <w:proofErr w:type="spellStart"/>
            <w:r w:rsidRPr="008315CC">
              <w:rPr>
                <w:rFonts w:ascii="Verdana" w:hAnsi="Verdana"/>
                <w:sz w:val="18"/>
                <w:szCs w:val="18"/>
              </w:rPr>
              <w:t>DeFontgalland</w:t>
            </w:r>
            <w:proofErr w:type="spellEnd"/>
          </w:p>
        </w:tc>
        <w:tc>
          <w:tcPr>
            <w:tcW w:w="567" w:type="dxa"/>
          </w:tcPr>
          <w:p w14:paraId="1F07B50D" w14:textId="77777777" w:rsidR="00D876CC" w:rsidRPr="002733D6" w:rsidRDefault="00D876CC" w:rsidP="00D876CC">
            <w:pPr>
              <w:spacing w:line="360" w:lineRule="auto"/>
              <w:rPr>
                <w:rFonts w:ascii="Verdana" w:hAnsi="Verdana"/>
                <w:sz w:val="18"/>
                <w:szCs w:val="18"/>
              </w:rPr>
            </w:pPr>
          </w:p>
        </w:tc>
        <w:tc>
          <w:tcPr>
            <w:tcW w:w="4247" w:type="dxa"/>
          </w:tcPr>
          <w:p w14:paraId="05B97344" w14:textId="59D6DADF" w:rsidR="00D876CC" w:rsidRPr="002733D6" w:rsidRDefault="00F369CA" w:rsidP="00D876CC">
            <w:pPr>
              <w:spacing w:line="360" w:lineRule="auto"/>
              <w:rPr>
                <w:rFonts w:ascii="Verdana" w:hAnsi="Verdana"/>
                <w:sz w:val="18"/>
                <w:szCs w:val="18"/>
              </w:rPr>
            </w:pPr>
            <w:r w:rsidRPr="008315CC">
              <w:rPr>
                <w:rFonts w:ascii="Verdana" w:hAnsi="Verdana"/>
                <w:sz w:val="18"/>
                <w:szCs w:val="18"/>
              </w:rPr>
              <w:t>Dr Tiong Cheng (TC) Sia</w:t>
            </w:r>
          </w:p>
        </w:tc>
      </w:tr>
      <w:tr w:rsidR="00D876CC" w:rsidRPr="002733D6" w14:paraId="08536519" w14:textId="77777777" w:rsidTr="002733D6">
        <w:trPr>
          <w:trHeight w:val="382"/>
        </w:trPr>
        <w:tc>
          <w:tcPr>
            <w:tcW w:w="567" w:type="dxa"/>
          </w:tcPr>
          <w:p w14:paraId="0DECD351" w14:textId="77777777" w:rsidR="00D876CC" w:rsidRPr="002733D6" w:rsidRDefault="00D876CC" w:rsidP="00D876CC">
            <w:pPr>
              <w:spacing w:line="360" w:lineRule="auto"/>
              <w:rPr>
                <w:rFonts w:ascii="Verdana" w:hAnsi="Verdana"/>
                <w:sz w:val="18"/>
                <w:szCs w:val="18"/>
              </w:rPr>
            </w:pPr>
          </w:p>
        </w:tc>
        <w:tc>
          <w:tcPr>
            <w:tcW w:w="3969" w:type="dxa"/>
          </w:tcPr>
          <w:p w14:paraId="5173883E" w14:textId="078B8596" w:rsidR="00D876CC" w:rsidRPr="002733D6" w:rsidRDefault="00F369CA" w:rsidP="00D876CC">
            <w:pPr>
              <w:spacing w:line="360" w:lineRule="auto"/>
              <w:rPr>
                <w:rFonts w:ascii="Verdana" w:hAnsi="Verdana"/>
                <w:sz w:val="18"/>
                <w:szCs w:val="18"/>
              </w:rPr>
            </w:pPr>
            <w:r w:rsidRPr="008315CC">
              <w:rPr>
                <w:rFonts w:ascii="Verdana" w:hAnsi="Verdana"/>
                <w:sz w:val="18"/>
                <w:szCs w:val="18"/>
              </w:rPr>
              <w:t>Dr Eu Nice Neo</w:t>
            </w:r>
          </w:p>
        </w:tc>
        <w:tc>
          <w:tcPr>
            <w:tcW w:w="567" w:type="dxa"/>
          </w:tcPr>
          <w:p w14:paraId="583E86BE" w14:textId="77777777" w:rsidR="00D876CC" w:rsidRPr="002733D6" w:rsidRDefault="00D876CC" w:rsidP="00D876CC">
            <w:pPr>
              <w:spacing w:line="360" w:lineRule="auto"/>
              <w:rPr>
                <w:rFonts w:ascii="Verdana" w:hAnsi="Verdana"/>
                <w:sz w:val="18"/>
                <w:szCs w:val="18"/>
              </w:rPr>
            </w:pPr>
          </w:p>
        </w:tc>
        <w:tc>
          <w:tcPr>
            <w:tcW w:w="4247" w:type="dxa"/>
          </w:tcPr>
          <w:p w14:paraId="71C40727" w14:textId="3E64E364" w:rsidR="00D876CC" w:rsidRPr="002733D6" w:rsidRDefault="00F369CA" w:rsidP="00D876CC">
            <w:pPr>
              <w:spacing w:line="360" w:lineRule="auto"/>
              <w:rPr>
                <w:rFonts w:ascii="Verdana" w:hAnsi="Verdana"/>
                <w:sz w:val="18"/>
                <w:szCs w:val="18"/>
              </w:rPr>
            </w:pPr>
            <w:r w:rsidRPr="008315CC">
              <w:rPr>
                <w:rFonts w:ascii="Verdana" w:hAnsi="Verdana"/>
                <w:sz w:val="18"/>
                <w:szCs w:val="18"/>
              </w:rPr>
              <w:t>Dr Abdulla</w:t>
            </w:r>
            <w:r w:rsidR="00F66265">
              <w:rPr>
                <w:rFonts w:ascii="Verdana" w:hAnsi="Verdana"/>
                <w:sz w:val="18"/>
                <w:szCs w:val="18"/>
              </w:rPr>
              <w:t>h</w:t>
            </w:r>
            <w:r w:rsidRPr="008315CC">
              <w:rPr>
                <w:rFonts w:ascii="Verdana" w:hAnsi="Verdana"/>
                <w:sz w:val="18"/>
                <w:szCs w:val="18"/>
              </w:rPr>
              <w:t xml:space="preserve"> Rana</w:t>
            </w:r>
          </w:p>
        </w:tc>
      </w:tr>
      <w:tr w:rsidR="00F369CA" w:rsidRPr="002733D6" w14:paraId="70B2BC9D" w14:textId="77777777" w:rsidTr="002733D6">
        <w:trPr>
          <w:trHeight w:val="382"/>
        </w:trPr>
        <w:tc>
          <w:tcPr>
            <w:tcW w:w="567" w:type="dxa"/>
          </w:tcPr>
          <w:p w14:paraId="369AF8FB" w14:textId="77777777" w:rsidR="00F369CA" w:rsidRPr="002733D6" w:rsidRDefault="00F369CA" w:rsidP="00D876CC">
            <w:pPr>
              <w:spacing w:line="360" w:lineRule="auto"/>
              <w:rPr>
                <w:rFonts w:ascii="Verdana" w:hAnsi="Verdana"/>
                <w:sz w:val="18"/>
                <w:szCs w:val="18"/>
              </w:rPr>
            </w:pPr>
          </w:p>
        </w:tc>
        <w:tc>
          <w:tcPr>
            <w:tcW w:w="3969" w:type="dxa"/>
          </w:tcPr>
          <w:p w14:paraId="724E7F82" w14:textId="40AE3719" w:rsidR="00F369CA" w:rsidRPr="008315CC" w:rsidRDefault="00F369CA" w:rsidP="00D876CC">
            <w:pPr>
              <w:spacing w:line="360" w:lineRule="auto"/>
              <w:rPr>
                <w:rFonts w:ascii="Verdana" w:hAnsi="Verdana"/>
                <w:sz w:val="18"/>
                <w:szCs w:val="18"/>
              </w:rPr>
            </w:pPr>
            <w:r w:rsidRPr="008315CC">
              <w:rPr>
                <w:rFonts w:ascii="Verdana" w:hAnsi="Verdana"/>
                <w:sz w:val="18"/>
                <w:szCs w:val="18"/>
              </w:rPr>
              <w:t>Dr Janina Kaczmarczyk</w:t>
            </w:r>
          </w:p>
        </w:tc>
        <w:tc>
          <w:tcPr>
            <w:tcW w:w="567" w:type="dxa"/>
          </w:tcPr>
          <w:p w14:paraId="487EA59F" w14:textId="77777777" w:rsidR="00F369CA" w:rsidRPr="002733D6" w:rsidRDefault="00F369CA" w:rsidP="00D876CC">
            <w:pPr>
              <w:spacing w:line="360" w:lineRule="auto"/>
              <w:rPr>
                <w:rFonts w:ascii="Verdana" w:hAnsi="Verdana"/>
                <w:sz w:val="18"/>
                <w:szCs w:val="18"/>
              </w:rPr>
            </w:pPr>
          </w:p>
        </w:tc>
        <w:tc>
          <w:tcPr>
            <w:tcW w:w="4247" w:type="dxa"/>
          </w:tcPr>
          <w:p w14:paraId="3DA4A74B" w14:textId="64D57574" w:rsidR="00F369CA" w:rsidRPr="008315CC" w:rsidRDefault="00645862" w:rsidP="00D876CC">
            <w:pPr>
              <w:spacing w:line="360" w:lineRule="auto"/>
              <w:rPr>
                <w:rFonts w:ascii="Verdana" w:hAnsi="Verdana"/>
                <w:sz w:val="18"/>
                <w:szCs w:val="18"/>
              </w:rPr>
            </w:pPr>
            <w:r>
              <w:rPr>
                <w:rFonts w:ascii="Verdana" w:hAnsi="Verdana"/>
                <w:sz w:val="18"/>
                <w:szCs w:val="18"/>
              </w:rPr>
              <w:t>Any surgeon</w:t>
            </w:r>
          </w:p>
        </w:tc>
      </w:tr>
    </w:tbl>
    <w:p w14:paraId="1E31C7EF" w14:textId="77777777" w:rsidR="008315CC" w:rsidRDefault="008315CC" w:rsidP="008315CC">
      <w:pPr>
        <w:spacing w:line="360" w:lineRule="auto"/>
        <w:ind w:right="-1780"/>
        <w:contextualSpacing w:val="0"/>
        <w:rPr>
          <w:rFonts w:ascii="Verdana" w:hAnsi="Verdana" w:cs="Verdana"/>
          <w:b/>
          <w:color w:val="0F99A8"/>
          <w:sz w:val="18"/>
          <w:szCs w:val="18"/>
        </w:rPr>
      </w:pPr>
    </w:p>
    <w:p w14:paraId="74103CF4" w14:textId="77777777" w:rsidR="002C409D" w:rsidRDefault="002C409D" w:rsidP="008315CC">
      <w:pPr>
        <w:spacing w:line="360" w:lineRule="auto"/>
        <w:ind w:right="-1780"/>
        <w:contextualSpacing w:val="0"/>
        <w:rPr>
          <w:rFonts w:ascii="Verdana" w:hAnsi="Verdana" w:cs="Verdana"/>
          <w:b/>
          <w:color w:val="0F99A8"/>
          <w:sz w:val="18"/>
          <w:szCs w:val="18"/>
        </w:rPr>
      </w:pPr>
    </w:p>
    <w:p w14:paraId="7F779AFD" w14:textId="5C4F94E7" w:rsidR="008315CC" w:rsidRPr="002733D6" w:rsidRDefault="008315CC" w:rsidP="008315CC">
      <w:pPr>
        <w:spacing w:line="360" w:lineRule="auto"/>
        <w:ind w:right="-1780"/>
        <w:contextualSpacing w:val="0"/>
        <w:rPr>
          <w:rFonts w:ascii="Verdana" w:hAnsi="Verdana" w:cs="Verdana"/>
          <w:b/>
          <w:color w:val="0F99A8"/>
          <w:sz w:val="18"/>
          <w:szCs w:val="18"/>
        </w:rPr>
      </w:pPr>
      <w:r w:rsidRPr="002733D6">
        <w:rPr>
          <w:rFonts w:ascii="Verdana" w:hAnsi="Verdana" w:cs="Verdana"/>
          <w:b/>
          <w:color w:val="0F99A8"/>
          <w:sz w:val="18"/>
          <w:szCs w:val="18"/>
        </w:rPr>
        <w:t xml:space="preserve">PATIENT DETAILS </w:t>
      </w:r>
    </w:p>
    <w:p w14:paraId="2A81DA51" w14:textId="029A5DF8"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Patient Name: [Full Name]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00080FB9">
        <w:rPr>
          <w:rFonts w:ascii="Verdana" w:hAnsi="Verdana"/>
          <w:sz w:val="18"/>
          <w:szCs w:val="18"/>
        </w:rPr>
        <w:tab/>
      </w:r>
      <w:r w:rsidRPr="002733D6">
        <w:rPr>
          <w:rFonts w:ascii="Verdana" w:hAnsi="Verdana"/>
          <w:sz w:val="18"/>
          <w:szCs w:val="18"/>
        </w:rPr>
        <w:t xml:space="preserve">Sex:  </w:t>
      </w:r>
      <w:proofErr w:type="gramStart"/>
      <w:r w:rsidRPr="002733D6">
        <w:rPr>
          <w:rFonts w:ascii="Verdana" w:hAnsi="Verdana"/>
          <w:sz w:val="18"/>
          <w:szCs w:val="18"/>
        </w:rPr>
        <w:t>M  /</w:t>
      </w:r>
      <w:proofErr w:type="gramEnd"/>
      <w:r w:rsidRPr="002733D6">
        <w:rPr>
          <w:rFonts w:ascii="Verdana" w:hAnsi="Verdana"/>
          <w:sz w:val="18"/>
          <w:szCs w:val="18"/>
        </w:rPr>
        <w:t xml:space="preserve">   F</w:t>
      </w:r>
    </w:p>
    <w:p w14:paraId="52A11963"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Address: [Address]</w:t>
      </w:r>
    </w:p>
    <w:p w14:paraId="0957BB24"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Postal Address (if different to above): [Postal Address]</w:t>
      </w:r>
    </w:p>
    <w:p w14:paraId="05B31532"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DOB: DD/MM/YYYY</w:t>
      </w:r>
      <w:r w:rsidRPr="002733D6">
        <w:rPr>
          <w:rFonts w:ascii="Verdana" w:hAnsi="Verdana"/>
          <w:sz w:val="18"/>
          <w:szCs w:val="18"/>
        </w:rPr>
        <w:tab/>
      </w:r>
      <w:r w:rsidRPr="002733D6">
        <w:rPr>
          <w:rFonts w:ascii="Verdana" w:hAnsi="Verdana"/>
          <w:sz w:val="18"/>
          <w:szCs w:val="18"/>
        </w:rPr>
        <w:tab/>
        <w:t>Phone: [Phone]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t>Mobile: [Mobile]</w:t>
      </w:r>
    </w:p>
    <w:p w14:paraId="4240CCB8"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 xml:space="preserve">Private Health Insurance:  </w:t>
      </w:r>
      <w:proofErr w:type="gramStart"/>
      <w:r w:rsidRPr="002733D6">
        <w:rPr>
          <w:rFonts w:ascii="Verdana" w:hAnsi="Verdana"/>
          <w:sz w:val="18"/>
          <w:szCs w:val="18"/>
        </w:rPr>
        <w:t>Y  /</w:t>
      </w:r>
      <w:proofErr w:type="gramEnd"/>
      <w:r w:rsidRPr="002733D6">
        <w:rPr>
          <w:rFonts w:ascii="Verdana" w:hAnsi="Verdana"/>
          <w:sz w:val="18"/>
          <w:szCs w:val="18"/>
        </w:rPr>
        <w:t xml:space="preserve">  N</w:t>
      </w:r>
      <w:r w:rsidRPr="002733D6">
        <w:rPr>
          <w:rFonts w:ascii="Verdana" w:hAnsi="Verdana"/>
          <w:sz w:val="18"/>
          <w:szCs w:val="18"/>
        </w:rPr>
        <w:tab/>
        <w:t>Fund Name/Number: [Fund Name/Number]</w:t>
      </w:r>
      <w:r w:rsidRPr="002733D6">
        <w:rPr>
          <w:rFonts w:ascii="Verdana" w:hAnsi="Verdana"/>
          <w:sz w:val="18"/>
          <w:szCs w:val="18"/>
        </w:rPr>
        <w:tab/>
      </w:r>
      <w:r w:rsidRPr="002733D6">
        <w:rPr>
          <w:rFonts w:ascii="Verdana" w:hAnsi="Verdana"/>
          <w:sz w:val="18"/>
          <w:szCs w:val="18"/>
        </w:rPr>
        <w:tab/>
      </w:r>
    </w:p>
    <w:p w14:paraId="4AFA9977" w14:textId="77777777" w:rsidR="008315CC" w:rsidRDefault="008315CC" w:rsidP="008315CC">
      <w:pPr>
        <w:rPr>
          <w:rFonts w:ascii="Verdana" w:hAnsi="Verdana"/>
          <w:noProof/>
          <w:sz w:val="18"/>
          <w:szCs w:val="18"/>
        </w:rPr>
      </w:pPr>
      <w:r w:rsidRPr="002733D6">
        <w:rPr>
          <w:rFonts w:ascii="Verdana" w:hAnsi="Verdana"/>
          <w:sz w:val="18"/>
          <w:szCs w:val="18"/>
        </w:rPr>
        <w:t xml:space="preserve">DVA Gold Card Holder:  </w:t>
      </w:r>
      <w:proofErr w:type="gramStart"/>
      <w:r w:rsidRPr="002733D6">
        <w:rPr>
          <w:rFonts w:ascii="Verdana" w:hAnsi="Verdana"/>
          <w:sz w:val="18"/>
          <w:szCs w:val="18"/>
        </w:rPr>
        <w:t>Y  /</w:t>
      </w:r>
      <w:proofErr w:type="gramEnd"/>
      <w:r w:rsidRPr="002733D6">
        <w:rPr>
          <w:rFonts w:ascii="Verdana" w:hAnsi="Verdana"/>
          <w:sz w:val="18"/>
          <w:szCs w:val="18"/>
        </w:rPr>
        <w:t xml:space="preserve">  N</w:t>
      </w:r>
      <w:r w:rsidRPr="002733D6">
        <w:rPr>
          <w:rFonts w:ascii="Verdana" w:hAnsi="Verdana"/>
          <w:sz w:val="18"/>
          <w:szCs w:val="18"/>
        </w:rPr>
        <w:tab/>
      </w:r>
      <w:r w:rsidRPr="002733D6">
        <w:rPr>
          <w:rFonts w:ascii="Verdana" w:hAnsi="Verdana"/>
          <w:sz w:val="18"/>
          <w:szCs w:val="18"/>
        </w:rPr>
        <w:tab/>
        <w:t>Card/Fund Number: [Card/Fund Number]</w:t>
      </w:r>
      <w:r w:rsidRPr="002733D6">
        <w:rPr>
          <w:rFonts w:ascii="Verdana" w:hAnsi="Verdana"/>
          <w:noProof/>
          <w:sz w:val="18"/>
          <w:szCs w:val="18"/>
        </w:rPr>
        <w:t xml:space="preserve"> </w:t>
      </w:r>
    </w:p>
    <w:p w14:paraId="0ADE5648" w14:textId="77777777" w:rsidR="008315CC" w:rsidRDefault="008315CC" w:rsidP="008315CC">
      <w:pPr>
        <w:rPr>
          <w:rFonts w:ascii="Verdana" w:hAnsi="Verdana"/>
          <w:sz w:val="18"/>
          <w:szCs w:val="18"/>
        </w:rPr>
      </w:pPr>
    </w:p>
    <w:p w14:paraId="581D84AC" w14:textId="5EB5CAAE" w:rsidR="008315CC" w:rsidRPr="00080FB9" w:rsidRDefault="008315CC" w:rsidP="00080FB9">
      <w:pPr>
        <w:rPr>
          <w:rFonts w:ascii="Verdana" w:hAnsi="Verdana"/>
          <w:noProof/>
          <w:sz w:val="18"/>
          <w:szCs w:val="18"/>
        </w:rPr>
      </w:pPr>
      <w:r>
        <w:rPr>
          <w:rFonts w:ascii="Verdana" w:hAnsi="Verdana"/>
          <w:sz w:val="18"/>
          <w:szCs w:val="18"/>
        </w:rPr>
        <w:t>Medicare Number</w:t>
      </w:r>
      <w:r w:rsidRPr="002733D6">
        <w:rPr>
          <w:rFonts w:ascii="Verdana" w:hAnsi="Verdana"/>
          <w:sz w:val="18"/>
          <w:szCs w:val="18"/>
        </w:rPr>
        <w:t>: [Card Number]</w:t>
      </w:r>
    </w:p>
    <w:p w14:paraId="3A98D78C" w14:textId="77777777" w:rsidR="000E6523" w:rsidRDefault="000E6523" w:rsidP="00F369CA">
      <w:pPr>
        <w:spacing w:line="360" w:lineRule="auto"/>
        <w:ind w:right="-1780"/>
        <w:contextualSpacing w:val="0"/>
        <w:rPr>
          <w:rFonts w:ascii="Verdana" w:hAnsi="Verdana" w:cs="Verdana"/>
          <w:b/>
          <w:color w:val="0F99A8"/>
          <w:sz w:val="18"/>
          <w:szCs w:val="18"/>
        </w:rPr>
      </w:pPr>
    </w:p>
    <w:p w14:paraId="2521A1A8" w14:textId="77777777" w:rsidR="000E6523" w:rsidRDefault="000E6523" w:rsidP="00F369CA">
      <w:pPr>
        <w:spacing w:line="360" w:lineRule="auto"/>
        <w:ind w:right="-1780"/>
        <w:contextualSpacing w:val="0"/>
        <w:rPr>
          <w:rFonts w:ascii="Verdana" w:hAnsi="Verdana" w:cs="Verdana"/>
          <w:b/>
          <w:color w:val="0F99A8"/>
          <w:sz w:val="18"/>
          <w:szCs w:val="18"/>
        </w:rPr>
      </w:pPr>
    </w:p>
    <w:p w14:paraId="6F3A439A" w14:textId="23EBB8EA" w:rsidR="00F369CA" w:rsidRPr="002733D6"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REQUESTED PROCEDURE</w:t>
      </w:r>
    </w:p>
    <w:tbl>
      <w:tblPr>
        <w:tblStyle w:val="TableGrid"/>
        <w:tblW w:w="4536" w:type="dxa"/>
        <w:tblInd w:w="-5" w:type="dxa"/>
        <w:tblLook w:val="04A0" w:firstRow="1" w:lastRow="0" w:firstColumn="1" w:lastColumn="0" w:noHBand="0" w:noVBand="1"/>
      </w:tblPr>
      <w:tblGrid>
        <w:gridCol w:w="567"/>
        <w:gridCol w:w="3969"/>
      </w:tblGrid>
      <w:tr w:rsidR="00F369CA" w:rsidRPr="002733D6" w14:paraId="6675641A" w14:textId="77777777" w:rsidTr="00F369CA">
        <w:trPr>
          <w:trHeight w:val="382"/>
        </w:trPr>
        <w:tc>
          <w:tcPr>
            <w:tcW w:w="567" w:type="dxa"/>
          </w:tcPr>
          <w:p w14:paraId="3097E279" w14:textId="77777777" w:rsidR="00F369CA" w:rsidRPr="002733D6" w:rsidRDefault="00F369CA" w:rsidP="00296ADC">
            <w:pPr>
              <w:spacing w:line="360" w:lineRule="auto"/>
              <w:rPr>
                <w:rFonts w:ascii="Verdana" w:hAnsi="Verdana"/>
                <w:sz w:val="18"/>
                <w:szCs w:val="18"/>
              </w:rPr>
            </w:pPr>
          </w:p>
        </w:tc>
        <w:tc>
          <w:tcPr>
            <w:tcW w:w="3969" w:type="dxa"/>
          </w:tcPr>
          <w:p w14:paraId="4DD80E3A" w14:textId="7B3DA8C5" w:rsidR="00F369CA" w:rsidRPr="002733D6" w:rsidRDefault="00F369CA" w:rsidP="00296ADC">
            <w:pPr>
              <w:spacing w:line="360" w:lineRule="auto"/>
              <w:rPr>
                <w:rFonts w:ascii="Verdana" w:hAnsi="Verdana"/>
                <w:sz w:val="18"/>
                <w:szCs w:val="18"/>
              </w:rPr>
            </w:pPr>
            <w:r w:rsidRPr="008315CC">
              <w:rPr>
                <w:rFonts w:ascii="Verdana" w:hAnsi="Verdana"/>
                <w:sz w:val="18"/>
                <w:szCs w:val="18"/>
              </w:rPr>
              <w:t>Endoscopy</w:t>
            </w:r>
          </w:p>
        </w:tc>
      </w:tr>
      <w:tr w:rsidR="00F369CA" w:rsidRPr="002733D6" w14:paraId="6099F024" w14:textId="77777777" w:rsidTr="00F369CA">
        <w:trPr>
          <w:trHeight w:val="382"/>
        </w:trPr>
        <w:tc>
          <w:tcPr>
            <w:tcW w:w="567" w:type="dxa"/>
          </w:tcPr>
          <w:p w14:paraId="408E35FA" w14:textId="77777777" w:rsidR="00F369CA" w:rsidRPr="002733D6" w:rsidRDefault="00F369CA" w:rsidP="00296ADC">
            <w:pPr>
              <w:spacing w:line="360" w:lineRule="auto"/>
              <w:rPr>
                <w:rFonts w:ascii="Verdana" w:hAnsi="Verdana"/>
                <w:sz w:val="18"/>
                <w:szCs w:val="18"/>
              </w:rPr>
            </w:pPr>
          </w:p>
        </w:tc>
        <w:tc>
          <w:tcPr>
            <w:tcW w:w="3969" w:type="dxa"/>
          </w:tcPr>
          <w:p w14:paraId="2AB98D51" w14:textId="6EA0082B" w:rsidR="00F369CA" w:rsidRPr="002733D6" w:rsidRDefault="00F369CA" w:rsidP="00296ADC">
            <w:pPr>
              <w:spacing w:line="360" w:lineRule="auto"/>
              <w:rPr>
                <w:rFonts w:ascii="Verdana" w:hAnsi="Verdana"/>
                <w:sz w:val="18"/>
                <w:szCs w:val="18"/>
              </w:rPr>
            </w:pPr>
            <w:r w:rsidRPr="008315CC">
              <w:rPr>
                <w:rFonts w:ascii="Verdana" w:hAnsi="Verdana"/>
                <w:sz w:val="18"/>
                <w:szCs w:val="18"/>
              </w:rPr>
              <w:t>Colonoscopy</w:t>
            </w:r>
          </w:p>
        </w:tc>
      </w:tr>
      <w:tr w:rsidR="00F369CA" w:rsidRPr="002733D6" w14:paraId="755AE76F" w14:textId="77777777" w:rsidTr="00F369CA">
        <w:trPr>
          <w:trHeight w:val="382"/>
        </w:trPr>
        <w:tc>
          <w:tcPr>
            <w:tcW w:w="567" w:type="dxa"/>
          </w:tcPr>
          <w:p w14:paraId="0C9E6D46" w14:textId="77777777" w:rsidR="00F369CA" w:rsidRPr="002733D6" w:rsidRDefault="00F369CA" w:rsidP="00296ADC">
            <w:pPr>
              <w:spacing w:line="360" w:lineRule="auto"/>
              <w:rPr>
                <w:rFonts w:ascii="Verdana" w:hAnsi="Verdana"/>
                <w:sz w:val="18"/>
                <w:szCs w:val="18"/>
              </w:rPr>
            </w:pPr>
          </w:p>
        </w:tc>
        <w:tc>
          <w:tcPr>
            <w:tcW w:w="3969" w:type="dxa"/>
          </w:tcPr>
          <w:p w14:paraId="34D2C1E4" w14:textId="487AA4B2" w:rsidR="00F369CA" w:rsidRPr="008315CC" w:rsidRDefault="00F369CA" w:rsidP="00296ADC">
            <w:pPr>
              <w:spacing w:line="360" w:lineRule="auto"/>
              <w:rPr>
                <w:rFonts w:ascii="Verdana" w:hAnsi="Verdana"/>
                <w:sz w:val="18"/>
                <w:szCs w:val="18"/>
              </w:rPr>
            </w:pPr>
            <w:r w:rsidRPr="008315CC">
              <w:rPr>
                <w:rFonts w:ascii="Verdana" w:hAnsi="Verdana"/>
                <w:sz w:val="18"/>
                <w:szCs w:val="18"/>
              </w:rPr>
              <w:t>Endoscopy and Colonoscopy</w:t>
            </w:r>
          </w:p>
        </w:tc>
      </w:tr>
    </w:tbl>
    <w:p w14:paraId="6B9070BD" w14:textId="77777777" w:rsidR="008315CC" w:rsidRDefault="008315CC" w:rsidP="00F369CA">
      <w:pPr>
        <w:spacing w:line="360" w:lineRule="auto"/>
        <w:ind w:right="-1780"/>
        <w:contextualSpacing w:val="0"/>
        <w:rPr>
          <w:rFonts w:ascii="Verdana" w:hAnsi="Verdana" w:cs="Verdana"/>
          <w:b/>
          <w:color w:val="0F99A8"/>
          <w:sz w:val="18"/>
          <w:szCs w:val="18"/>
        </w:rPr>
      </w:pPr>
    </w:p>
    <w:p w14:paraId="3BD98C64" w14:textId="77777777" w:rsidR="000E6523" w:rsidRDefault="000E6523" w:rsidP="00F369CA">
      <w:pPr>
        <w:spacing w:line="360" w:lineRule="auto"/>
        <w:ind w:right="-1780"/>
        <w:contextualSpacing w:val="0"/>
        <w:rPr>
          <w:rFonts w:ascii="Verdana" w:hAnsi="Verdana" w:cs="Verdana"/>
          <w:b/>
          <w:color w:val="0F99A8"/>
          <w:sz w:val="18"/>
          <w:szCs w:val="18"/>
        </w:rPr>
      </w:pPr>
    </w:p>
    <w:p w14:paraId="06BC3B2A" w14:textId="1491E3B6" w:rsidR="00F369CA"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INDICATION</w:t>
      </w:r>
    </w:p>
    <w:p w14:paraId="25B784DD" w14:textId="0C70DEB7" w:rsidR="00F369CA" w:rsidRPr="008315CC" w:rsidRDefault="00F369CA" w:rsidP="008315CC">
      <w:pPr>
        <w:spacing w:line="360" w:lineRule="auto"/>
        <w:ind w:right="-1780"/>
        <w:contextualSpacing w:val="0"/>
        <w:rPr>
          <w:rFonts w:ascii="Verdana" w:hAnsi="Verdana"/>
          <w:i/>
          <w:sz w:val="16"/>
          <w:szCs w:val="16"/>
        </w:rPr>
      </w:pPr>
      <w:r w:rsidRPr="008315CC">
        <w:rPr>
          <w:rFonts w:ascii="Verdana" w:hAnsi="Verdana"/>
          <w:sz w:val="18"/>
          <w:szCs w:val="18"/>
        </w:rPr>
        <w:t>Asymptomatic patients with</w:t>
      </w:r>
      <w:r>
        <w:rPr>
          <w:rFonts w:ascii="Avenir Book" w:hAnsi="Avenir Book"/>
          <w:sz w:val="20"/>
          <w:szCs w:val="20"/>
        </w:rPr>
        <w:t xml:space="preserve"> </w:t>
      </w:r>
      <w:r w:rsidRPr="008315CC">
        <w:rPr>
          <w:rFonts w:ascii="Verdana" w:hAnsi="Verdana"/>
          <w:i/>
          <w:sz w:val="16"/>
          <w:szCs w:val="16"/>
        </w:rPr>
        <w:t>(please tick):</w:t>
      </w:r>
    </w:p>
    <w:tbl>
      <w:tblPr>
        <w:tblStyle w:val="TableGrid"/>
        <w:tblW w:w="9525" w:type="dxa"/>
        <w:tblInd w:w="-5" w:type="dxa"/>
        <w:tblLook w:val="04A0" w:firstRow="1" w:lastRow="0" w:firstColumn="1" w:lastColumn="0" w:noHBand="0" w:noVBand="1"/>
      </w:tblPr>
      <w:tblGrid>
        <w:gridCol w:w="539"/>
        <w:gridCol w:w="4110"/>
        <w:gridCol w:w="567"/>
        <w:gridCol w:w="4309"/>
      </w:tblGrid>
      <w:tr w:rsidR="00F369CA" w:rsidRPr="002733D6" w14:paraId="2CE483D4" w14:textId="1FC8163C" w:rsidTr="00F369CA">
        <w:trPr>
          <w:trHeight w:val="382"/>
        </w:trPr>
        <w:tc>
          <w:tcPr>
            <w:tcW w:w="539" w:type="dxa"/>
          </w:tcPr>
          <w:p w14:paraId="7E366962" w14:textId="77777777" w:rsidR="00F369CA" w:rsidRPr="002733D6" w:rsidRDefault="00F369CA" w:rsidP="008315CC">
            <w:pPr>
              <w:spacing w:line="276" w:lineRule="auto"/>
              <w:rPr>
                <w:rFonts w:ascii="Verdana" w:hAnsi="Verdana"/>
                <w:sz w:val="18"/>
                <w:szCs w:val="18"/>
              </w:rPr>
            </w:pPr>
          </w:p>
        </w:tc>
        <w:tc>
          <w:tcPr>
            <w:tcW w:w="4110" w:type="dxa"/>
          </w:tcPr>
          <w:p w14:paraId="0875DE79" w14:textId="290F5DC6" w:rsidR="00F369CA" w:rsidRPr="002733D6" w:rsidRDefault="00F369CA" w:rsidP="008315CC">
            <w:pPr>
              <w:spacing w:line="276" w:lineRule="auto"/>
              <w:rPr>
                <w:rFonts w:ascii="Verdana" w:hAnsi="Verdana"/>
                <w:sz w:val="18"/>
                <w:szCs w:val="18"/>
              </w:rPr>
            </w:pPr>
            <w:r w:rsidRPr="008315CC">
              <w:rPr>
                <w:rFonts w:ascii="Verdana" w:hAnsi="Verdana"/>
                <w:sz w:val="18"/>
                <w:szCs w:val="18"/>
              </w:rPr>
              <w:t>Positive Faecal Occult Blood test</w:t>
            </w:r>
          </w:p>
        </w:tc>
        <w:tc>
          <w:tcPr>
            <w:tcW w:w="567" w:type="dxa"/>
          </w:tcPr>
          <w:p w14:paraId="5A09B3C4" w14:textId="77777777" w:rsidR="00F369CA" w:rsidRPr="008315CC" w:rsidRDefault="00F369CA" w:rsidP="008315CC">
            <w:pPr>
              <w:spacing w:line="276" w:lineRule="auto"/>
              <w:rPr>
                <w:rFonts w:ascii="Verdana" w:hAnsi="Verdana"/>
                <w:sz w:val="18"/>
                <w:szCs w:val="18"/>
              </w:rPr>
            </w:pPr>
          </w:p>
        </w:tc>
        <w:tc>
          <w:tcPr>
            <w:tcW w:w="4309" w:type="dxa"/>
          </w:tcPr>
          <w:p w14:paraId="41425A58" w14:textId="522A7C6B" w:rsidR="00F369CA" w:rsidRPr="008315CC" w:rsidRDefault="002C409D" w:rsidP="008315CC">
            <w:pPr>
              <w:spacing w:line="276" w:lineRule="auto"/>
              <w:rPr>
                <w:rFonts w:ascii="Verdana" w:hAnsi="Verdana"/>
                <w:sz w:val="18"/>
                <w:szCs w:val="18"/>
              </w:rPr>
            </w:pPr>
            <w:r w:rsidRPr="008315CC">
              <w:rPr>
                <w:rFonts w:ascii="Verdana" w:hAnsi="Verdana"/>
                <w:sz w:val="18"/>
                <w:szCs w:val="18"/>
              </w:rPr>
              <w:t>Previous history of polyps requiring surveillance</w:t>
            </w:r>
          </w:p>
        </w:tc>
      </w:tr>
      <w:tr w:rsidR="00F369CA" w:rsidRPr="002733D6" w14:paraId="18F2737B" w14:textId="2990AA47" w:rsidTr="00F369CA">
        <w:trPr>
          <w:trHeight w:val="382"/>
        </w:trPr>
        <w:tc>
          <w:tcPr>
            <w:tcW w:w="539" w:type="dxa"/>
          </w:tcPr>
          <w:p w14:paraId="55A21483" w14:textId="77777777" w:rsidR="00F369CA" w:rsidRPr="002733D6" w:rsidRDefault="00F369CA" w:rsidP="008315CC">
            <w:pPr>
              <w:spacing w:line="276" w:lineRule="auto"/>
              <w:rPr>
                <w:rFonts w:ascii="Verdana" w:hAnsi="Verdana"/>
                <w:sz w:val="18"/>
                <w:szCs w:val="18"/>
              </w:rPr>
            </w:pPr>
          </w:p>
        </w:tc>
        <w:tc>
          <w:tcPr>
            <w:tcW w:w="4110" w:type="dxa"/>
          </w:tcPr>
          <w:p w14:paraId="45F9BDC8" w14:textId="1824A735" w:rsidR="00F369CA" w:rsidRPr="008315CC" w:rsidRDefault="00F369CA" w:rsidP="008315CC">
            <w:pPr>
              <w:spacing w:line="276" w:lineRule="auto"/>
              <w:rPr>
                <w:rFonts w:ascii="Verdana" w:hAnsi="Verdana"/>
                <w:sz w:val="18"/>
                <w:szCs w:val="18"/>
              </w:rPr>
            </w:pPr>
            <w:r w:rsidRPr="008315CC">
              <w:rPr>
                <w:rFonts w:ascii="Verdana" w:hAnsi="Verdana"/>
                <w:sz w:val="18"/>
                <w:szCs w:val="18"/>
              </w:rPr>
              <w:t xml:space="preserve">Family history of bowel cancer </w:t>
            </w:r>
          </w:p>
        </w:tc>
        <w:tc>
          <w:tcPr>
            <w:tcW w:w="567" w:type="dxa"/>
          </w:tcPr>
          <w:p w14:paraId="2DE12422" w14:textId="77777777" w:rsidR="00F369CA" w:rsidRPr="008315CC" w:rsidRDefault="00F369CA" w:rsidP="008315CC">
            <w:pPr>
              <w:spacing w:line="276" w:lineRule="auto"/>
              <w:rPr>
                <w:rFonts w:ascii="Verdana" w:hAnsi="Verdana"/>
                <w:sz w:val="18"/>
                <w:szCs w:val="18"/>
              </w:rPr>
            </w:pPr>
          </w:p>
        </w:tc>
        <w:tc>
          <w:tcPr>
            <w:tcW w:w="4309" w:type="dxa"/>
          </w:tcPr>
          <w:p w14:paraId="31340AFD" w14:textId="2533159B" w:rsidR="00F369CA" w:rsidRPr="008315CC" w:rsidRDefault="00F369CA" w:rsidP="008315CC">
            <w:pPr>
              <w:spacing w:line="276" w:lineRule="auto"/>
              <w:rPr>
                <w:rFonts w:ascii="Verdana" w:hAnsi="Verdana"/>
                <w:sz w:val="18"/>
                <w:szCs w:val="18"/>
              </w:rPr>
            </w:pPr>
            <w:r w:rsidRPr="008315CC">
              <w:rPr>
                <w:rFonts w:ascii="Verdana" w:hAnsi="Verdana"/>
                <w:sz w:val="18"/>
                <w:szCs w:val="18"/>
              </w:rPr>
              <w:t xml:space="preserve">Iron deficiency anaemia (Endoscopy and </w:t>
            </w:r>
            <w:r w:rsidR="002C409D">
              <w:rPr>
                <w:rFonts w:ascii="Verdana" w:hAnsi="Verdana"/>
                <w:sz w:val="18"/>
                <w:szCs w:val="18"/>
              </w:rPr>
              <w:t>C</w:t>
            </w:r>
            <w:r w:rsidRPr="008315CC">
              <w:rPr>
                <w:rFonts w:ascii="Verdana" w:hAnsi="Verdana"/>
                <w:sz w:val="18"/>
                <w:szCs w:val="18"/>
              </w:rPr>
              <w:t>olonoscopy)</w:t>
            </w:r>
          </w:p>
        </w:tc>
      </w:tr>
    </w:tbl>
    <w:p w14:paraId="724E31F4" w14:textId="77777777" w:rsidR="00F369CA" w:rsidRDefault="00F369CA" w:rsidP="00F369CA">
      <w:pPr>
        <w:ind w:right="-194"/>
        <w:contextualSpacing w:val="0"/>
        <w:rPr>
          <w:rFonts w:ascii="Avenir Book" w:hAnsi="Avenir Book"/>
          <w:i/>
          <w:iCs/>
          <w:sz w:val="16"/>
          <w:szCs w:val="16"/>
        </w:rPr>
      </w:pPr>
    </w:p>
    <w:p w14:paraId="54E47B00" w14:textId="77777777" w:rsidR="002C409D" w:rsidRDefault="002C409D" w:rsidP="002C409D">
      <w:pPr>
        <w:widowControl w:val="0"/>
        <w:autoSpaceDE w:val="0"/>
        <w:autoSpaceDN w:val="0"/>
        <w:adjustRightInd w:val="0"/>
        <w:spacing w:line="276" w:lineRule="auto"/>
        <w:ind w:right="-194"/>
        <w:rPr>
          <w:rFonts w:ascii="Verdana" w:hAnsi="Verdana" w:cs="Verdana"/>
          <w:i/>
          <w:iCs/>
          <w:kern w:val="1"/>
          <w:sz w:val="16"/>
          <w:szCs w:val="16"/>
          <w:lang w:val="en-US"/>
        </w:rPr>
      </w:pPr>
      <w:r>
        <w:rPr>
          <w:rFonts w:ascii="Verdana" w:hAnsi="Verdana" w:cs="Verdana"/>
          <w:i/>
          <w:iCs/>
          <w:kern w:val="1"/>
          <w:sz w:val="16"/>
          <w:szCs w:val="16"/>
          <w:lang w:val="en-US"/>
        </w:rPr>
        <w:t>Clinical symptoms prompting colonoscopy, language barriers, consent difficulties and significant comorbidities will require initial specialist consultation prior to procedure. Direct access referrals can be independently discussed with our surgeons prior to procedure should the referring practitioner deem direct access appropriate.</w:t>
      </w:r>
    </w:p>
    <w:p w14:paraId="36D65098" w14:textId="77777777" w:rsidR="002C409D" w:rsidRDefault="002C409D">
      <w:pPr>
        <w:rPr>
          <w:rFonts w:ascii="Verdana" w:hAnsi="Verdana"/>
          <w:i/>
          <w:sz w:val="16"/>
          <w:szCs w:val="16"/>
        </w:rPr>
      </w:pPr>
      <w:r>
        <w:rPr>
          <w:rFonts w:ascii="Verdana" w:hAnsi="Verdana"/>
          <w:i/>
          <w:sz w:val="16"/>
          <w:szCs w:val="16"/>
        </w:rPr>
        <w:br w:type="page"/>
      </w:r>
    </w:p>
    <w:p w14:paraId="23D5C9E0" w14:textId="77777777" w:rsidR="002C409D" w:rsidRDefault="002C409D" w:rsidP="00F369CA">
      <w:pPr>
        <w:spacing w:line="360" w:lineRule="auto"/>
        <w:ind w:right="-1780"/>
        <w:contextualSpacing w:val="0"/>
        <w:rPr>
          <w:rFonts w:ascii="Verdana" w:hAnsi="Verdana" w:cs="Verdana"/>
          <w:b/>
          <w:color w:val="0F99A8"/>
          <w:sz w:val="18"/>
          <w:szCs w:val="18"/>
        </w:rPr>
      </w:pPr>
    </w:p>
    <w:p w14:paraId="5631BD76" w14:textId="4AEDE778" w:rsidR="00F369CA" w:rsidRPr="002733D6"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PAST MEDICAL HISTORY</w:t>
      </w:r>
    </w:p>
    <w:tbl>
      <w:tblPr>
        <w:tblStyle w:val="TableGrid"/>
        <w:tblW w:w="9525" w:type="dxa"/>
        <w:tblInd w:w="-5" w:type="dxa"/>
        <w:tblLook w:val="04A0" w:firstRow="1" w:lastRow="0" w:firstColumn="1" w:lastColumn="0" w:noHBand="0" w:noVBand="1"/>
      </w:tblPr>
      <w:tblGrid>
        <w:gridCol w:w="2374"/>
        <w:gridCol w:w="600"/>
        <w:gridCol w:w="566"/>
        <w:gridCol w:w="5985"/>
      </w:tblGrid>
      <w:tr w:rsidR="00F369CA" w:rsidRPr="002733D6" w14:paraId="64A2E84F" w14:textId="77777777" w:rsidTr="00F369CA">
        <w:trPr>
          <w:trHeight w:val="382"/>
        </w:trPr>
        <w:tc>
          <w:tcPr>
            <w:tcW w:w="2374" w:type="dxa"/>
          </w:tcPr>
          <w:p w14:paraId="4D3E4663" w14:textId="763081A3" w:rsidR="00F369CA" w:rsidRPr="002733D6" w:rsidRDefault="00F369CA" w:rsidP="00296ADC">
            <w:pPr>
              <w:spacing w:line="360" w:lineRule="auto"/>
              <w:rPr>
                <w:rFonts w:ascii="Verdana" w:hAnsi="Verdana"/>
                <w:sz w:val="18"/>
                <w:szCs w:val="18"/>
              </w:rPr>
            </w:pPr>
          </w:p>
        </w:tc>
        <w:tc>
          <w:tcPr>
            <w:tcW w:w="600" w:type="dxa"/>
          </w:tcPr>
          <w:p w14:paraId="691F1ABB" w14:textId="5E51DA32" w:rsidR="00F369CA" w:rsidRPr="008315CC" w:rsidRDefault="00F369CA" w:rsidP="00296ADC">
            <w:pPr>
              <w:spacing w:line="360" w:lineRule="auto"/>
              <w:rPr>
                <w:rFonts w:ascii="Verdana" w:hAnsi="Verdana" w:cs="Verdana"/>
                <w:b/>
                <w:color w:val="592C5D"/>
                <w:sz w:val="18"/>
                <w:szCs w:val="18"/>
              </w:rPr>
            </w:pPr>
            <w:r w:rsidRPr="008315CC">
              <w:rPr>
                <w:rFonts w:ascii="Verdana" w:hAnsi="Verdana" w:cs="Verdana"/>
                <w:b/>
                <w:color w:val="592C5D"/>
                <w:sz w:val="18"/>
                <w:szCs w:val="18"/>
              </w:rPr>
              <w:t>YES</w:t>
            </w:r>
          </w:p>
        </w:tc>
        <w:tc>
          <w:tcPr>
            <w:tcW w:w="566" w:type="dxa"/>
          </w:tcPr>
          <w:p w14:paraId="69515ECF" w14:textId="181BE105" w:rsidR="00F369CA" w:rsidRPr="008315CC" w:rsidRDefault="00F369CA" w:rsidP="00F369CA">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NO</w:t>
            </w:r>
          </w:p>
        </w:tc>
        <w:tc>
          <w:tcPr>
            <w:tcW w:w="5985" w:type="dxa"/>
          </w:tcPr>
          <w:p w14:paraId="71AF1419" w14:textId="569FA338" w:rsidR="00F369CA" w:rsidRPr="008315CC" w:rsidRDefault="00F369CA" w:rsidP="00F369CA">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DETAILS</w:t>
            </w:r>
          </w:p>
        </w:tc>
      </w:tr>
      <w:tr w:rsidR="00F369CA" w:rsidRPr="002733D6" w14:paraId="3A206824" w14:textId="77777777" w:rsidTr="00F369CA">
        <w:trPr>
          <w:trHeight w:val="382"/>
        </w:trPr>
        <w:tc>
          <w:tcPr>
            <w:tcW w:w="2374" w:type="dxa"/>
          </w:tcPr>
          <w:p w14:paraId="58B707D3" w14:textId="014D672A" w:rsidR="00F369CA" w:rsidRPr="002733D6" w:rsidRDefault="00F369CA" w:rsidP="008315CC">
            <w:pPr>
              <w:spacing w:line="360" w:lineRule="auto"/>
              <w:jc w:val="right"/>
              <w:rPr>
                <w:rFonts w:ascii="Verdana" w:hAnsi="Verdana"/>
                <w:sz w:val="18"/>
                <w:szCs w:val="18"/>
              </w:rPr>
            </w:pPr>
            <w:r w:rsidRPr="008315CC">
              <w:rPr>
                <w:rFonts w:ascii="Verdana" w:hAnsi="Verdana"/>
                <w:sz w:val="18"/>
                <w:szCs w:val="18"/>
              </w:rPr>
              <w:t>Cardiac</w:t>
            </w:r>
          </w:p>
        </w:tc>
        <w:tc>
          <w:tcPr>
            <w:tcW w:w="600" w:type="dxa"/>
          </w:tcPr>
          <w:p w14:paraId="00B3FD6D" w14:textId="79B9BC49" w:rsidR="00F369CA" w:rsidRPr="00F369CA" w:rsidRDefault="00F369CA" w:rsidP="00296ADC">
            <w:pPr>
              <w:rPr>
                <w:rFonts w:ascii="Avenir Book" w:hAnsi="Avenir Book"/>
                <w:sz w:val="20"/>
                <w:szCs w:val="20"/>
              </w:rPr>
            </w:pPr>
          </w:p>
        </w:tc>
        <w:tc>
          <w:tcPr>
            <w:tcW w:w="566" w:type="dxa"/>
          </w:tcPr>
          <w:p w14:paraId="140DF4EC" w14:textId="77777777" w:rsidR="00F369CA" w:rsidRDefault="00F369CA" w:rsidP="00296ADC">
            <w:pPr>
              <w:rPr>
                <w:rFonts w:ascii="Avenir Book" w:hAnsi="Avenir Book"/>
                <w:sz w:val="20"/>
                <w:szCs w:val="20"/>
              </w:rPr>
            </w:pPr>
          </w:p>
        </w:tc>
        <w:tc>
          <w:tcPr>
            <w:tcW w:w="5985" w:type="dxa"/>
          </w:tcPr>
          <w:p w14:paraId="7679CFA8" w14:textId="733303F5" w:rsidR="00F369CA" w:rsidRDefault="00F369CA" w:rsidP="00296ADC">
            <w:pPr>
              <w:rPr>
                <w:rFonts w:ascii="Avenir Book" w:hAnsi="Avenir Book"/>
                <w:sz w:val="20"/>
                <w:szCs w:val="20"/>
              </w:rPr>
            </w:pPr>
          </w:p>
        </w:tc>
      </w:tr>
      <w:tr w:rsidR="00F369CA" w:rsidRPr="002733D6" w14:paraId="78DEF23B" w14:textId="77777777" w:rsidTr="00F369CA">
        <w:trPr>
          <w:trHeight w:val="382"/>
        </w:trPr>
        <w:tc>
          <w:tcPr>
            <w:tcW w:w="2374" w:type="dxa"/>
          </w:tcPr>
          <w:p w14:paraId="0847F1F1" w14:textId="5120D9CE" w:rsidR="00F369CA" w:rsidRPr="002733D6" w:rsidRDefault="00F369CA" w:rsidP="008315CC">
            <w:pPr>
              <w:spacing w:line="360" w:lineRule="auto"/>
              <w:jc w:val="right"/>
              <w:rPr>
                <w:rFonts w:ascii="Verdana" w:hAnsi="Verdana"/>
                <w:sz w:val="18"/>
                <w:szCs w:val="18"/>
              </w:rPr>
            </w:pPr>
            <w:r w:rsidRPr="008315CC">
              <w:rPr>
                <w:rFonts w:ascii="Verdana" w:hAnsi="Verdana"/>
                <w:sz w:val="18"/>
                <w:szCs w:val="18"/>
              </w:rPr>
              <w:t xml:space="preserve">Respiratory </w:t>
            </w:r>
          </w:p>
        </w:tc>
        <w:tc>
          <w:tcPr>
            <w:tcW w:w="600" w:type="dxa"/>
          </w:tcPr>
          <w:p w14:paraId="4B195B41" w14:textId="56DD0FF3" w:rsidR="00F369CA" w:rsidRPr="00D01915" w:rsidRDefault="00F369CA" w:rsidP="00F369CA">
            <w:pPr>
              <w:rPr>
                <w:rFonts w:ascii="Avenir Book" w:hAnsi="Avenir Book"/>
                <w:sz w:val="20"/>
                <w:szCs w:val="20"/>
              </w:rPr>
            </w:pPr>
          </w:p>
        </w:tc>
        <w:tc>
          <w:tcPr>
            <w:tcW w:w="566" w:type="dxa"/>
          </w:tcPr>
          <w:p w14:paraId="26CEA900" w14:textId="77777777" w:rsidR="00F369CA" w:rsidRDefault="00F369CA" w:rsidP="00F369CA">
            <w:pPr>
              <w:rPr>
                <w:rFonts w:ascii="Avenir Book" w:hAnsi="Avenir Book"/>
                <w:sz w:val="20"/>
                <w:szCs w:val="20"/>
              </w:rPr>
            </w:pPr>
          </w:p>
        </w:tc>
        <w:tc>
          <w:tcPr>
            <w:tcW w:w="5985" w:type="dxa"/>
          </w:tcPr>
          <w:p w14:paraId="61363D6A" w14:textId="77777777" w:rsidR="00F369CA" w:rsidRDefault="00F369CA" w:rsidP="00F369CA">
            <w:pPr>
              <w:rPr>
                <w:rFonts w:ascii="Avenir Book" w:hAnsi="Avenir Book"/>
                <w:sz w:val="20"/>
                <w:szCs w:val="20"/>
              </w:rPr>
            </w:pPr>
          </w:p>
        </w:tc>
      </w:tr>
      <w:tr w:rsidR="00F369CA" w:rsidRPr="002733D6" w14:paraId="7A6C4D67" w14:textId="77777777" w:rsidTr="00296ADC">
        <w:trPr>
          <w:trHeight w:val="382"/>
        </w:trPr>
        <w:tc>
          <w:tcPr>
            <w:tcW w:w="2374" w:type="dxa"/>
          </w:tcPr>
          <w:p w14:paraId="2459BD9A" w14:textId="5268BD70"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Diabetes</w:t>
            </w:r>
          </w:p>
        </w:tc>
        <w:tc>
          <w:tcPr>
            <w:tcW w:w="600" w:type="dxa"/>
          </w:tcPr>
          <w:p w14:paraId="21CB90D4" w14:textId="77777777" w:rsidR="00F369CA" w:rsidRPr="00D01915" w:rsidRDefault="00F369CA" w:rsidP="00296ADC">
            <w:pPr>
              <w:rPr>
                <w:rFonts w:ascii="Avenir Book" w:hAnsi="Avenir Book"/>
                <w:sz w:val="20"/>
                <w:szCs w:val="20"/>
              </w:rPr>
            </w:pPr>
          </w:p>
        </w:tc>
        <w:tc>
          <w:tcPr>
            <w:tcW w:w="566" w:type="dxa"/>
          </w:tcPr>
          <w:p w14:paraId="197FE8FA" w14:textId="77777777" w:rsidR="00F369CA" w:rsidRDefault="00F369CA" w:rsidP="00296ADC">
            <w:pPr>
              <w:rPr>
                <w:rFonts w:ascii="Avenir Book" w:hAnsi="Avenir Book"/>
                <w:sz w:val="20"/>
                <w:szCs w:val="20"/>
              </w:rPr>
            </w:pPr>
          </w:p>
        </w:tc>
        <w:tc>
          <w:tcPr>
            <w:tcW w:w="5985" w:type="dxa"/>
          </w:tcPr>
          <w:p w14:paraId="5B197362" w14:textId="77777777" w:rsidR="00F369CA" w:rsidRDefault="00F369CA" w:rsidP="00296ADC">
            <w:pPr>
              <w:rPr>
                <w:rFonts w:ascii="Avenir Book" w:hAnsi="Avenir Book"/>
                <w:sz w:val="20"/>
                <w:szCs w:val="20"/>
              </w:rPr>
            </w:pPr>
          </w:p>
        </w:tc>
      </w:tr>
      <w:tr w:rsidR="00F369CA" w:rsidRPr="002733D6" w14:paraId="2BA63F98" w14:textId="77777777" w:rsidTr="00296ADC">
        <w:trPr>
          <w:trHeight w:val="382"/>
        </w:trPr>
        <w:tc>
          <w:tcPr>
            <w:tcW w:w="2374" w:type="dxa"/>
          </w:tcPr>
          <w:p w14:paraId="27E26600" w14:textId="5FE16689"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Renal impairment</w:t>
            </w:r>
          </w:p>
        </w:tc>
        <w:tc>
          <w:tcPr>
            <w:tcW w:w="600" w:type="dxa"/>
          </w:tcPr>
          <w:p w14:paraId="336FD1F6" w14:textId="77777777" w:rsidR="00F369CA" w:rsidRPr="00D01915" w:rsidRDefault="00F369CA" w:rsidP="00296ADC">
            <w:pPr>
              <w:rPr>
                <w:rFonts w:ascii="Avenir Book" w:hAnsi="Avenir Book"/>
                <w:sz w:val="20"/>
                <w:szCs w:val="20"/>
              </w:rPr>
            </w:pPr>
          </w:p>
        </w:tc>
        <w:tc>
          <w:tcPr>
            <w:tcW w:w="566" w:type="dxa"/>
          </w:tcPr>
          <w:p w14:paraId="63D69A8A" w14:textId="77777777" w:rsidR="00F369CA" w:rsidRDefault="00F369CA" w:rsidP="00296ADC">
            <w:pPr>
              <w:rPr>
                <w:rFonts w:ascii="Avenir Book" w:hAnsi="Avenir Book"/>
                <w:sz w:val="20"/>
                <w:szCs w:val="20"/>
              </w:rPr>
            </w:pPr>
          </w:p>
        </w:tc>
        <w:tc>
          <w:tcPr>
            <w:tcW w:w="5985" w:type="dxa"/>
          </w:tcPr>
          <w:p w14:paraId="3AF3879C" w14:textId="77777777" w:rsidR="00F369CA" w:rsidRDefault="00F369CA" w:rsidP="00296ADC">
            <w:pPr>
              <w:rPr>
                <w:rFonts w:ascii="Avenir Book" w:hAnsi="Avenir Book"/>
                <w:sz w:val="20"/>
                <w:szCs w:val="20"/>
              </w:rPr>
            </w:pPr>
          </w:p>
        </w:tc>
      </w:tr>
      <w:tr w:rsidR="00F369CA" w:rsidRPr="002733D6" w14:paraId="0BD1DDAE" w14:textId="77777777" w:rsidTr="00296ADC">
        <w:trPr>
          <w:trHeight w:val="382"/>
        </w:trPr>
        <w:tc>
          <w:tcPr>
            <w:tcW w:w="2374" w:type="dxa"/>
          </w:tcPr>
          <w:p w14:paraId="23E26E7B" w14:textId="1E21159C"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Cognitive status</w:t>
            </w:r>
          </w:p>
        </w:tc>
        <w:tc>
          <w:tcPr>
            <w:tcW w:w="600" w:type="dxa"/>
          </w:tcPr>
          <w:p w14:paraId="40B52A5E" w14:textId="77777777" w:rsidR="00F369CA" w:rsidRPr="00D01915" w:rsidRDefault="00F369CA" w:rsidP="00296ADC">
            <w:pPr>
              <w:rPr>
                <w:rFonts w:ascii="Avenir Book" w:hAnsi="Avenir Book"/>
                <w:sz w:val="20"/>
                <w:szCs w:val="20"/>
              </w:rPr>
            </w:pPr>
          </w:p>
        </w:tc>
        <w:tc>
          <w:tcPr>
            <w:tcW w:w="566" w:type="dxa"/>
          </w:tcPr>
          <w:p w14:paraId="01272F25" w14:textId="77777777" w:rsidR="00F369CA" w:rsidRDefault="00F369CA" w:rsidP="00296ADC">
            <w:pPr>
              <w:rPr>
                <w:rFonts w:ascii="Avenir Book" w:hAnsi="Avenir Book"/>
                <w:sz w:val="20"/>
                <w:szCs w:val="20"/>
              </w:rPr>
            </w:pPr>
          </w:p>
        </w:tc>
        <w:tc>
          <w:tcPr>
            <w:tcW w:w="5985" w:type="dxa"/>
          </w:tcPr>
          <w:p w14:paraId="57484D7F" w14:textId="77777777" w:rsidR="00F369CA" w:rsidRDefault="00F369CA" w:rsidP="00296ADC">
            <w:pPr>
              <w:rPr>
                <w:rFonts w:ascii="Avenir Book" w:hAnsi="Avenir Book"/>
                <w:sz w:val="20"/>
                <w:szCs w:val="20"/>
              </w:rPr>
            </w:pPr>
          </w:p>
        </w:tc>
      </w:tr>
      <w:tr w:rsidR="00F369CA" w:rsidRPr="002733D6" w14:paraId="754A1D5B" w14:textId="77777777" w:rsidTr="00F369CA">
        <w:trPr>
          <w:trHeight w:val="382"/>
        </w:trPr>
        <w:tc>
          <w:tcPr>
            <w:tcW w:w="2374" w:type="dxa"/>
          </w:tcPr>
          <w:p w14:paraId="16A3C11C" w14:textId="050D0900"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MRSA/VRE</w:t>
            </w:r>
          </w:p>
        </w:tc>
        <w:tc>
          <w:tcPr>
            <w:tcW w:w="600" w:type="dxa"/>
          </w:tcPr>
          <w:p w14:paraId="2334160E" w14:textId="77777777" w:rsidR="00F369CA" w:rsidRPr="00D01915" w:rsidRDefault="00F369CA" w:rsidP="00F369CA">
            <w:pPr>
              <w:rPr>
                <w:rFonts w:ascii="Avenir Book" w:hAnsi="Avenir Book"/>
                <w:sz w:val="20"/>
                <w:szCs w:val="20"/>
              </w:rPr>
            </w:pPr>
          </w:p>
        </w:tc>
        <w:tc>
          <w:tcPr>
            <w:tcW w:w="566" w:type="dxa"/>
          </w:tcPr>
          <w:p w14:paraId="203EEA7C" w14:textId="77777777" w:rsidR="00F369CA" w:rsidRDefault="00F369CA" w:rsidP="00F369CA">
            <w:pPr>
              <w:rPr>
                <w:rFonts w:ascii="Avenir Book" w:hAnsi="Avenir Book"/>
                <w:sz w:val="20"/>
                <w:szCs w:val="20"/>
              </w:rPr>
            </w:pPr>
          </w:p>
        </w:tc>
        <w:tc>
          <w:tcPr>
            <w:tcW w:w="5985" w:type="dxa"/>
          </w:tcPr>
          <w:p w14:paraId="28B650E5" w14:textId="77777777" w:rsidR="00F369CA" w:rsidRDefault="00F369CA" w:rsidP="00F369CA">
            <w:pPr>
              <w:rPr>
                <w:rFonts w:ascii="Avenir Book" w:hAnsi="Avenir Book"/>
                <w:sz w:val="20"/>
                <w:szCs w:val="20"/>
              </w:rPr>
            </w:pPr>
          </w:p>
        </w:tc>
      </w:tr>
      <w:tr w:rsidR="00F369CA" w:rsidRPr="002733D6" w14:paraId="53C857EE" w14:textId="77777777" w:rsidTr="00F369CA">
        <w:trPr>
          <w:trHeight w:val="382"/>
        </w:trPr>
        <w:tc>
          <w:tcPr>
            <w:tcW w:w="2374" w:type="dxa"/>
          </w:tcPr>
          <w:p w14:paraId="161F8F97" w14:textId="75AFE3EA"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Other relevant</w:t>
            </w:r>
          </w:p>
        </w:tc>
        <w:tc>
          <w:tcPr>
            <w:tcW w:w="600" w:type="dxa"/>
          </w:tcPr>
          <w:p w14:paraId="53D44A24" w14:textId="77777777" w:rsidR="00F369CA" w:rsidRPr="00D01915" w:rsidRDefault="00F369CA" w:rsidP="00F369CA">
            <w:pPr>
              <w:rPr>
                <w:rFonts w:ascii="Avenir Book" w:hAnsi="Avenir Book"/>
                <w:sz w:val="20"/>
                <w:szCs w:val="20"/>
              </w:rPr>
            </w:pPr>
          </w:p>
        </w:tc>
        <w:tc>
          <w:tcPr>
            <w:tcW w:w="566" w:type="dxa"/>
          </w:tcPr>
          <w:p w14:paraId="122D24B4" w14:textId="77777777" w:rsidR="00F369CA" w:rsidRDefault="00F369CA" w:rsidP="00F369CA">
            <w:pPr>
              <w:rPr>
                <w:rFonts w:ascii="Avenir Book" w:hAnsi="Avenir Book"/>
                <w:sz w:val="20"/>
                <w:szCs w:val="20"/>
              </w:rPr>
            </w:pPr>
          </w:p>
        </w:tc>
        <w:tc>
          <w:tcPr>
            <w:tcW w:w="5985" w:type="dxa"/>
          </w:tcPr>
          <w:p w14:paraId="68E5D279" w14:textId="77777777" w:rsidR="00F369CA" w:rsidRDefault="00F369CA" w:rsidP="00F369CA">
            <w:pPr>
              <w:rPr>
                <w:rFonts w:ascii="Avenir Book" w:hAnsi="Avenir Book"/>
                <w:sz w:val="20"/>
                <w:szCs w:val="20"/>
              </w:rPr>
            </w:pPr>
          </w:p>
        </w:tc>
      </w:tr>
    </w:tbl>
    <w:p w14:paraId="1BFFC2C3" w14:textId="77777777" w:rsidR="00F369CA" w:rsidRDefault="00F369CA" w:rsidP="00F369CA">
      <w:pPr>
        <w:ind w:right="-194"/>
        <w:contextualSpacing w:val="0"/>
        <w:rPr>
          <w:rFonts w:ascii="Avenir Book" w:hAnsi="Avenir Book"/>
          <w:i/>
          <w:iCs/>
          <w:sz w:val="16"/>
          <w:szCs w:val="16"/>
        </w:rPr>
      </w:pPr>
    </w:p>
    <w:p w14:paraId="0126D6FF" w14:textId="68D10DB5" w:rsidR="00F369CA" w:rsidRPr="002733D6"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MEDICATIONS</w:t>
      </w:r>
    </w:p>
    <w:tbl>
      <w:tblPr>
        <w:tblStyle w:val="TableGrid"/>
        <w:tblW w:w="9525" w:type="dxa"/>
        <w:tblInd w:w="-5" w:type="dxa"/>
        <w:tblLook w:val="04A0" w:firstRow="1" w:lastRow="0" w:firstColumn="1" w:lastColumn="0" w:noHBand="0" w:noVBand="1"/>
      </w:tblPr>
      <w:tblGrid>
        <w:gridCol w:w="2374"/>
        <w:gridCol w:w="600"/>
        <w:gridCol w:w="566"/>
        <w:gridCol w:w="5985"/>
      </w:tblGrid>
      <w:tr w:rsidR="00F369CA" w:rsidRPr="002733D6" w14:paraId="3D35391D" w14:textId="77777777" w:rsidTr="00296ADC">
        <w:trPr>
          <w:trHeight w:val="382"/>
        </w:trPr>
        <w:tc>
          <w:tcPr>
            <w:tcW w:w="2374" w:type="dxa"/>
          </w:tcPr>
          <w:p w14:paraId="4A12A0B2" w14:textId="77777777" w:rsidR="00F369CA" w:rsidRPr="002733D6" w:rsidRDefault="00F369CA" w:rsidP="00296ADC">
            <w:pPr>
              <w:spacing w:line="360" w:lineRule="auto"/>
              <w:rPr>
                <w:rFonts w:ascii="Verdana" w:hAnsi="Verdana"/>
                <w:sz w:val="18"/>
                <w:szCs w:val="18"/>
              </w:rPr>
            </w:pPr>
          </w:p>
        </w:tc>
        <w:tc>
          <w:tcPr>
            <w:tcW w:w="600" w:type="dxa"/>
          </w:tcPr>
          <w:p w14:paraId="47AB9F03" w14:textId="77777777" w:rsidR="00F369CA" w:rsidRPr="008315CC" w:rsidRDefault="00F369CA" w:rsidP="00296ADC">
            <w:pPr>
              <w:spacing w:line="360" w:lineRule="auto"/>
              <w:rPr>
                <w:rFonts w:ascii="Verdana" w:hAnsi="Verdana" w:cs="Verdana"/>
                <w:b/>
                <w:color w:val="592C5D"/>
                <w:sz w:val="18"/>
                <w:szCs w:val="18"/>
              </w:rPr>
            </w:pPr>
            <w:r w:rsidRPr="008315CC">
              <w:rPr>
                <w:rFonts w:ascii="Verdana" w:hAnsi="Verdana" w:cs="Verdana"/>
                <w:b/>
                <w:color w:val="592C5D"/>
                <w:sz w:val="18"/>
                <w:szCs w:val="18"/>
              </w:rPr>
              <w:t>YES</w:t>
            </w:r>
          </w:p>
        </w:tc>
        <w:tc>
          <w:tcPr>
            <w:tcW w:w="566" w:type="dxa"/>
          </w:tcPr>
          <w:p w14:paraId="1E000CEF" w14:textId="77777777" w:rsidR="00F369CA" w:rsidRPr="008315CC" w:rsidRDefault="00F369CA" w:rsidP="00296ADC">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NO</w:t>
            </w:r>
          </w:p>
        </w:tc>
        <w:tc>
          <w:tcPr>
            <w:tcW w:w="5985" w:type="dxa"/>
          </w:tcPr>
          <w:p w14:paraId="02FCF44F" w14:textId="77777777" w:rsidR="00F369CA" w:rsidRPr="008315CC" w:rsidRDefault="00F369CA" w:rsidP="00296ADC">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DETAILS</w:t>
            </w:r>
          </w:p>
        </w:tc>
      </w:tr>
      <w:tr w:rsidR="00F369CA" w:rsidRPr="002733D6" w14:paraId="23ED1742" w14:textId="77777777" w:rsidTr="00296ADC">
        <w:trPr>
          <w:trHeight w:val="382"/>
        </w:trPr>
        <w:tc>
          <w:tcPr>
            <w:tcW w:w="2374" w:type="dxa"/>
          </w:tcPr>
          <w:p w14:paraId="3DDCF324" w14:textId="2D2FA229" w:rsidR="00F369CA" w:rsidRPr="002733D6" w:rsidRDefault="00F369CA" w:rsidP="008315CC">
            <w:pPr>
              <w:spacing w:line="360" w:lineRule="auto"/>
              <w:jc w:val="right"/>
              <w:rPr>
                <w:rFonts w:ascii="Verdana" w:hAnsi="Verdana"/>
                <w:sz w:val="18"/>
                <w:szCs w:val="18"/>
              </w:rPr>
            </w:pPr>
            <w:r w:rsidRPr="008315CC">
              <w:rPr>
                <w:rFonts w:ascii="Verdana" w:hAnsi="Verdana"/>
                <w:sz w:val="18"/>
                <w:szCs w:val="18"/>
              </w:rPr>
              <w:t>Warfarin</w:t>
            </w:r>
          </w:p>
        </w:tc>
        <w:tc>
          <w:tcPr>
            <w:tcW w:w="600" w:type="dxa"/>
          </w:tcPr>
          <w:p w14:paraId="6068823E" w14:textId="77777777" w:rsidR="00F369CA" w:rsidRPr="00F369CA" w:rsidRDefault="00F369CA" w:rsidP="00296ADC">
            <w:pPr>
              <w:rPr>
                <w:rFonts w:ascii="Avenir Book" w:hAnsi="Avenir Book"/>
                <w:sz w:val="20"/>
                <w:szCs w:val="20"/>
              </w:rPr>
            </w:pPr>
          </w:p>
        </w:tc>
        <w:tc>
          <w:tcPr>
            <w:tcW w:w="566" w:type="dxa"/>
          </w:tcPr>
          <w:p w14:paraId="24598062" w14:textId="77777777" w:rsidR="00F369CA" w:rsidRDefault="00F369CA" w:rsidP="00296ADC">
            <w:pPr>
              <w:rPr>
                <w:rFonts w:ascii="Avenir Book" w:hAnsi="Avenir Book"/>
                <w:sz w:val="20"/>
                <w:szCs w:val="20"/>
              </w:rPr>
            </w:pPr>
          </w:p>
        </w:tc>
        <w:tc>
          <w:tcPr>
            <w:tcW w:w="5985" w:type="dxa"/>
          </w:tcPr>
          <w:p w14:paraId="189EECBF" w14:textId="77777777" w:rsidR="00F369CA" w:rsidRDefault="00F369CA" w:rsidP="00296ADC">
            <w:pPr>
              <w:rPr>
                <w:rFonts w:ascii="Avenir Book" w:hAnsi="Avenir Book"/>
                <w:sz w:val="20"/>
                <w:szCs w:val="20"/>
              </w:rPr>
            </w:pPr>
          </w:p>
        </w:tc>
      </w:tr>
      <w:tr w:rsidR="00F369CA" w:rsidRPr="002733D6" w14:paraId="1AB04920" w14:textId="77777777" w:rsidTr="00296ADC">
        <w:trPr>
          <w:trHeight w:val="382"/>
        </w:trPr>
        <w:tc>
          <w:tcPr>
            <w:tcW w:w="2374" w:type="dxa"/>
          </w:tcPr>
          <w:p w14:paraId="59A1F779" w14:textId="050AEA12" w:rsidR="00F369CA" w:rsidRPr="002733D6" w:rsidRDefault="00F369CA" w:rsidP="008315CC">
            <w:pPr>
              <w:spacing w:line="360" w:lineRule="auto"/>
              <w:jc w:val="right"/>
              <w:rPr>
                <w:rFonts w:ascii="Verdana" w:hAnsi="Verdana"/>
                <w:sz w:val="18"/>
                <w:szCs w:val="18"/>
              </w:rPr>
            </w:pPr>
            <w:r w:rsidRPr="008315CC">
              <w:rPr>
                <w:rFonts w:ascii="Verdana" w:hAnsi="Verdana"/>
                <w:sz w:val="18"/>
                <w:szCs w:val="18"/>
              </w:rPr>
              <w:t xml:space="preserve">Clopidogrel </w:t>
            </w:r>
          </w:p>
        </w:tc>
        <w:tc>
          <w:tcPr>
            <w:tcW w:w="600" w:type="dxa"/>
          </w:tcPr>
          <w:p w14:paraId="359FB526" w14:textId="77777777" w:rsidR="00F369CA" w:rsidRPr="00D01915" w:rsidRDefault="00F369CA" w:rsidP="00F369CA">
            <w:pPr>
              <w:rPr>
                <w:rFonts w:ascii="Avenir Book" w:hAnsi="Avenir Book"/>
                <w:sz w:val="20"/>
                <w:szCs w:val="20"/>
              </w:rPr>
            </w:pPr>
          </w:p>
        </w:tc>
        <w:tc>
          <w:tcPr>
            <w:tcW w:w="566" w:type="dxa"/>
          </w:tcPr>
          <w:p w14:paraId="4AF544A0" w14:textId="77777777" w:rsidR="00F369CA" w:rsidRDefault="00F369CA" w:rsidP="00F369CA">
            <w:pPr>
              <w:rPr>
                <w:rFonts w:ascii="Avenir Book" w:hAnsi="Avenir Book"/>
                <w:sz w:val="20"/>
                <w:szCs w:val="20"/>
              </w:rPr>
            </w:pPr>
          </w:p>
        </w:tc>
        <w:tc>
          <w:tcPr>
            <w:tcW w:w="5985" w:type="dxa"/>
          </w:tcPr>
          <w:p w14:paraId="3E569574" w14:textId="77777777" w:rsidR="00F369CA" w:rsidRDefault="00F369CA" w:rsidP="00F369CA">
            <w:pPr>
              <w:rPr>
                <w:rFonts w:ascii="Avenir Book" w:hAnsi="Avenir Book"/>
                <w:sz w:val="20"/>
                <w:szCs w:val="20"/>
              </w:rPr>
            </w:pPr>
          </w:p>
        </w:tc>
      </w:tr>
      <w:tr w:rsidR="00F369CA" w:rsidRPr="002733D6" w14:paraId="12A91B2C" w14:textId="77777777" w:rsidTr="00296ADC">
        <w:trPr>
          <w:trHeight w:val="382"/>
        </w:trPr>
        <w:tc>
          <w:tcPr>
            <w:tcW w:w="2374" w:type="dxa"/>
          </w:tcPr>
          <w:p w14:paraId="77F21D20" w14:textId="1802090E"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Oral Anticoagulation</w:t>
            </w:r>
          </w:p>
        </w:tc>
        <w:tc>
          <w:tcPr>
            <w:tcW w:w="600" w:type="dxa"/>
          </w:tcPr>
          <w:p w14:paraId="1E543FED" w14:textId="77777777" w:rsidR="00F369CA" w:rsidRPr="00D01915" w:rsidRDefault="00F369CA" w:rsidP="00F369CA">
            <w:pPr>
              <w:rPr>
                <w:rFonts w:ascii="Avenir Book" w:hAnsi="Avenir Book"/>
                <w:sz w:val="20"/>
                <w:szCs w:val="20"/>
              </w:rPr>
            </w:pPr>
          </w:p>
        </w:tc>
        <w:tc>
          <w:tcPr>
            <w:tcW w:w="566" w:type="dxa"/>
          </w:tcPr>
          <w:p w14:paraId="21251EC6" w14:textId="77777777" w:rsidR="00F369CA" w:rsidRDefault="00F369CA" w:rsidP="00F369CA">
            <w:pPr>
              <w:rPr>
                <w:rFonts w:ascii="Avenir Book" w:hAnsi="Avenir Book"/>
                <w:sz w:val="20"/>
                <w:szCs w:val="20"/>
              </w:rPr>
            </w:pPr>
          </w:p>
        </w:tc>
        <w:tc>
          <w:tcPr>
            <w:tcW w:w="5985" w:type="dxa"/>
          </w:tcPr>
          <w:p w14:paraId="281A43D5" w14:textId="77777777" w:rsidR="00F369CA" w:rsidRDefault="00F369CA" w:rsidP="00F369CA">
            <w:pPr>
              <w:rPr>
                <w:rFonts w:ascii="Avenir Book" w:hAnsi="Avenir Book"/>
                <w:sz w:val="20"/>
                <w:szCs w:val="20"/>
              </w:rPr>
            </w:pPr>
          </w:p>
        </w:tc>
      </w:tr>
      <w:tr w:rsidR="00F369CA" w:rsidRPr="002733D6" w14:paraId="3365D5EC" w14:textId="77777777" w:rsidTr="00296ADC">
        <w:trPr>
          <w:trHeight w:val="382"/>
        </w:trPr>
        <w:tc>
          <w:tcPr>
            <w:tcW w:w="2374" w:type="dxa"/>
          </w:tcPr>
          <w:p w14:paraId="7C8423D3" w14:textId="39355212"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 xml:space="preserve">Diabetic medication </w:t>
            </w:r>
          </w:p>
        </w:tc>
        <w:tc>
          <w:tcPr>
            <w:tcW w:w="600" w:type="dxa"/>
          </w:tcPr>
          <w:p w14:paraId="745F425F" w14:textId="77777777" w:rsidR="00F369CA" w:rsidRPr="00D01915" w:rsidRDefault="00F369CA" w:rsidP="00F369CA">
            <w:pPr>
              <w:rPr>
                <w:rFonts w:ascii="Avenir Book" w:hAnsi="Avenir Book"/>
                <w:sz w:val="20"/>
                <w:szCs w:val="20"/>
              </w:rPr>
            </w:pPr>
          </w:p>
        </w:tc>
        <w:tc>
          <w:tcPr>
            <w:tcW w:w="566" w:type="dxa"/>
          </w:tcPr>
          <w:p w14:paraId="058225EF" w14:textId="77777777" w:rsidR="00F369CA" w:rsidRDefault="00F369CA" w:rsidP="00F369CA">
            <w:pPr>
              <w:rPr>
                <w:rFonts w:ascii="Avenir Book" w:hAnsi="Avenir Book"/>
                <w:sz w:val="20"/>
                <w:szCs w:val="20"/>
              </w:rPr>
            </w:pPr>
          </w:p>
        </w:tc>
        <w:tc>
          <w:tcPr>
            <w:tcW w:w="5985" w:type="dxa"/>
          </w:tcPr>
          <w:p w14:paraId="6CF5F932" w14:textId="77777777" w:rsidR="00F369CA" w:rsidRDefault="00F369CA" w:rsidP="00F369CA">
            <w:pPr>
              <w:rPr>
                <w:rFonts w:ascii="Avenir Book" w:hAnsi="Avenir Book"/>
                <w:sz w:val="20"/>
                <w:szCs w:val="20"/>
              </w:rPr>
            </w:pPr>
          </w:p>
        </w:tc>
      </w:tr>
      <w:tr w:rsidR="00F369CA" w:rsidRPr="002733D6" w14:paraId="01A0438A" w14:textId="77777777" w:rsidTr="00296ADC">
        <w:trPr>
          <w:trHeight w:val="382"/>
        </w:trPr>
        <w:tc>
          <w:tcPr>
            <w:tcW w:w="2374" w:type="dxa"/>
          </w:tcPr>
          <w:p w14:paraId="64CC81CB" w14:textId="53BF1F83"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Aspirin</w:t>
            </w:r>
          </w:p>
        </w:tc>
        <w:tc>
          <w:tcPr>
            <w:tcW w:w="600" w:type="dxa"/>
          </w:tcPr>
          <w:p w14:paraId="149C3864" w14:textId="77777777" w:rsidR="00F369CA" w:rsidRPr="00D01915" w:rsidRDefault="00F369CA" w:rsidP="00F369CA">
            <w:pPr>
              <w:rPr>
                <w:rFonts w:ascii="Avenir Book" w:hAnsi="Avenir Book"/>
                <w:sz w:val="20"/>
                <w:szCs w:val="20"/>
              </w:rPr>
            </w:pPr>
          </w:p>
        </w:tc>
        <w:tc>
          <w:tcPr>
            <w:tcW w:w="566" w:type="dxa"/>
          </w:tcPr>
          <w:p w14:paraId="482C2088" w14:textId="77777777" w:rsidR="00F369CA" w:rsidRDefault="00F369CA" w:rsidP="00F369CA">
            <w:pPr>
              <w:rPr>
                <w:rFonts w:ascii="Avenir Book" w:hAnsi="Avenir Book"/>
                <w:sz w:val="20"/>
                <w:szCs w:val="20"/>
              </w:rPr>
            </w:pPr>
          </w:p>
        </w:tc>
        <w:tc>
          <w:tcPr>
            <w:tcW w:w="5985" w:type="dxa"/>
          </w:tcPr>
          <w:p w14:paraId="5FE8D0D4" w14:textId="77777777" w:rsidR="00F369CA" w:rsidRDefault="00F369CA" w:rsidP="00F369CA">
            <w:pPr>
              <w:rPr>
                <w:rFonts w:ascii="Avenir Book" w:hAnsi="Avenir Book"/>
                <w:sz w:val="20"/>
                <w:szCs w:val="20"/>
              </w:rPr>
            </w:pPr>
          </w:p>
        </w:tc>
      </w:tr>
      <w:tr w:rsidR="00F369CA" w:rsidRPr="002733D6" w14:paraId="47CF48ED" w14:textId="77777777" w:rsidTr="00296ADC">
        <w:trPr>
          <w:trHeight w:val="382"/>
        </w:trPr>
        <w:tc>
          <w:tcPr>
            <w:tcW w:w="2374" w:type="dxa"/>
          </w:tcPr>
          <w:p w14:paraId="7C4BB588" w14:textId="1C9E0844"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Iron</w:t>
            </w:r>
          </w:p>
        </w:tc>
        <w:tc>
          <w:tcPr>
            <w:tcW w:w="600" w:type="dxa"/>
          </w:tcPr>
          <w:p w14:paraId="7F802FA5" w14:textId="77777777" w:rsidR="00F369CA" w:rsidRPr="00D01915" w:rsidRDefault="00F369CA" w:rsidP="00F369CA">
            <w:pPr>
              <w:rPr>
                <w:rFonts w:ascii="Avenir Book" w:hAnsi="Avenir Book"/>
                <w:sz w:val="20"/>
                <w:szCs w:val="20"/>
              </w:rPr>
            </w:pPr>
          </w:p>
        </w:tc>
        <w:tc>
          <w:tcPr>
            <w:tcW w:w="566" w:type="dxa"/>
          </w:tcPr>
          <w:p w14:paraId="73B0C174" w14:textId="77777777" w:rsidR="00F369CA" w:rsidRDefault="00F369CA" w:rsidP="00F369CA">
            <w:pPr>
              <w:rPr>
                <w:rFonts w:ascii="Avenir Book" w:hAnsi="Avenir Book"/>
                <w:sz w:val="20"/>
                <w:szCs w:val="20"/>
              </w:rPr>
            </w:pPr>
          </w:p>
        </w:tc>
        <w:tc>
          <w:tcPr>
            <w:tcW w:w="5985" w:type="dxa"/>
          </w:tcPr>
          <w:p w14:paraId="5EFA6A5D" w14:textId="77777777" w:rsidR="00F369CA" w:rsidRDefault="00F369CA" w:rsidP="00F369CA">
            <w:pPr>
              <w:rPr>
                <w:rFonts w:ascii="Avenir Book" w:hAnsi="Avenir Book"/>
                <w:sz w:val="20"/>
                <w:szCs w:val="20"/>
              </w:rPr>
            </w:pPr>
          </w:p>
        </w:tc>
      </w:tr>
      <w:tr w:rsidR="00F369CA" w:rsidRPr="002733D6" w14:paraId="5A737963" w14:textId="77777777" w:rsidTr="00296ADC">
        <w:trPr>
          <w:trHeight w:val="382"/>
        </w:trPr>
        <w:tc>
          <w:tcPr>
            <w:tcW w:w="2374" w:type="dxa"/>
          </w:tcPr>
          <w:p w14:paraId="762D8F73" w14:textId="77777777"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Other relevant</w:t>
            </w:r>
          </w:p>
        </w:tc>
        <w:tc>
          <w:tcPr>
            <w:tcW w:w="600" w:type="dxa"/>
          </w:tcPr>
          <w:p w14:paraId="4CE5296F" w14:textId="77777777" w:rsidR="00F369CA" w:rsidRPr="00D01915" w:rsidRDefault="00F369CA" w:rsidP="00F369CA">
            <w:pPr>
              <w:rPr>
                <w:rFonts w:ascii="Avenir Book" w:hAnsi="Avenir Book"/>
                <w:sz w:val="20"/>
                <w:szCs w:val="20"/>
              </w:rPr>
            </w:pPr>
          </w:p>
        </w:tc>
        <w:tc>
          <w:tcPr>
            <w:tcW w:w="566" w:type="dxa"/>
          </w:tcPr>
          <w:p w14:paraId="0E736E81" w14:textId="77777777" w:rsidR="00F369CA" w:rsidRDefault="00F369CA" w:rsidP="00F369CA">
            <w:pPr>
              <w:rPr>
                <w:rFonts w:ascii="Avenir Book" w:hAnsi="Avenir Book"/>
                <w:sz w:val="20"/>
                <w:szCs w:val="20"/>
              </w:rPr>
            </w:pPr>
          </w:p>
        </w:tc>
        <w:tc>
          <w:tcPr>
            <w:tcW w:w="5985" w:type="dxa"/>
          </w:tcPr>
          <w:p w14:paraId="7D6302E8" w14:textId="77777777" w:rsidR="00F369CA" w:rsidRDefault="00F369CA" w:rsidP="00F369CA">
            <w:pPr>
              <w:rPr>
                <w:rFonts w:ascii="Avenir Book" w:hAnsi="Avenir Book"/>
                <w:sz w:val="20"/>
                <w:szCs w:val="20"/>
              </w:rPr>
            </w:pPr>
          </w:p>
        </w:tc>
      </w:tr>
    </w:tbl>
    <w:p w14:paraId="3F696504" w14:textId="77777777" w:rsidR="00F369CA" w:rsidRDefault="00F369CA" w:rsidP="00F369CA">
      <w:pPr>
        <w:ind w:right="-194"/>
        <w:contextualSpacing w:val="0"/>
        <w:rPr>
          <w:rFonts w:ascii="Avenir Book" w:hAnsi="Avenir Book"/>
          <w:i/>
          <w:iCs/>
          <w:sz w:val="16"/>
          <w:szCs w:val="16"/>
        </w:rPr>
      </w:pPr>
    </w:p>
    <w:p w14:paraId="415BE0F5" w14:textId="479A3A8E" w:rsidR="00F369CA" w:rsidRPr="008315CC" w:rsidRDefault="00F369CA" w:rsidP="00F369CA">
      <w:pPr>
        <w:ind w:right="-194"/>
        <w:contextualSpacing w:val="0"/>
        <w:rPr>
          <w:rFonts w:ascii="Verdana" w:hAnsi="Verdana"/>
          <w:i/>
          <w:sz w:val="16"/>
          <w:szCs w:val="16"/>
        </w:rPr>
      </w:pPr>
      <w:r w:rsidRPr="008315CC">
        <w:rPr>
          <w:rFonts w:ascii="Verdana" w:hAnsi="Verdana"/>
          <w:i/>
          <w:sz w:val="16"/>
          <w:szCs w:val="16"/>
        </w:rPr>
        <w:t xml:space="preserve">SLGT2 inhibitor agents include </w:t>
      </w:r>
      <w:r w:rsidR="00080FB9" w:rsidRPr="008315CC">
        <w:rPr>
          <w:rFonts w:ascii="Verdana" w:hAnsi="Verdana"/>
          <w:i/>
          <w:sz w:val="16"/>
          <w:szCs w:val="16"/>
        </w:rPr>
        <w:t>Dapagliflozin</w:t>
      </w:r>
      <w:r w:rsidRPr="008315CC">
        <w:rPr>
          <w:rFonts w:ascii="Verdana" w:hAnsi="Verdana"/>
          <w:i/>
          <w:sz w:val="16"/>
          <w:szCs w:val="16"/>
        </w:rPr>
        <w:t xml:space="preserve"> (</w:t>
      </w:r>
      <w:proofErr w:type="spellStart"/>
      <w:r w:rsidRPr="008315CC">
        <w:rPr>
          <w:rFonts w:ascii="Verdana" w:hAnsi="Verdana"/>
          <w:i/>
          <w:sz w:val="16"/>
          <w:szCs w:val="16"/>
        </w:rPr>
        <w:t>Forxiga</w:t>
      </w:r>
      <w:proofErr w:type="spellEnd"/>
      <w:r w:rsidRPr="008315CC">
        <w:rPr>
          <w:rFonts w:ascii="Verdana" w:hAnsi="Verdana"/>
          <w:i/>
          <w:sz w:val="16"/>
          <w:szCs w:val="16"/>
        </w:rPr>
        <w:t xml:space="preserve">®), </w:t>
      </w:r>
      <w:r w:rsidR="00080FB9" w:rsidRPr="008315CC">
        <w:rPr>
          <w:rFonts w:ascii="Verdana" w:hAnsi="Verdana"/>
          <w:i/>
          <w:sz w:val="16"/>
          <w:szCs w:val="16"/>
        </w:rPr>
        <w:t>Empagliflozin</w:t>
      </w:r>
      <w:r w:rsidRPr="008315CC">
        <w:rPr>
          <w:rFonts w:ascii="Verdana" w:hAnsi="Verdana"/>
          <w:i/>
          <w:sz w:val="16"/>
          <w:szCs w:val="16"/>
        </w:rPr>
        <w:t xml:space="preserve"> (Jardiance®), </w:t>
      </w:r>
      <w:r w:rsidR="00080FB9" w:rsidRPr="008315CC">
        <w:rPr>
          <w:rFonts w:ascii="Verdana" w:hAnsi="Verdana"/>
          <w:i/>
          <w:sz w:val="16"/>
          <w:szCs w:val="16"/>
        </w:rPr>
        <w:t>Canagliflozin</w:t>
      </w:r>
      <w:r w:rsidRPr="008315CC">
        <w:rPr>
          <w:rFonts w:ascii="Verdana" w:hAnsi="Verdana"/>
          <w:i/>
          <w:sz w:val="16"/>
          <w:szCs w:val="16"/>
        </w:rPr>
        <w:t xml:space="preserve"> (Invokana® - available in New Zealand but not in Australia), or a combination with metformin (</w:t>
      </w:r>
      <w:proofErr w:type="spellStart"/>
      <w:r w:rsidRPr="008315CC">
        <w:rPr>
          <w:rFonts w:ascii="Verdana" w:hAnsi="Verdana"/>
          <w:i/>
          <w:sz w:val="16"/>
          <w:szCs w:val="16"/>
        </w:rPr>
        <w:t>Xigduo</w:t>
      </w:r>
      <w:proofErr w:type="spellEnd"/>
      <w:r w:rsidRPr="008315CC">
        <w:rPr>
          <w:rFonts w:ascii="Verdana" w:hAnsi="Verdana"/>
          <w:i/>
          <w:sz w:val="16"/>
          <w:szCs w:val="16"/>
        </w:rPr>
        <w:t xml:space="preserve">®, </w:t>
      </w:r>
      <w:proofErr w:type="spellStart"/>
      <w:r w:rsidRPr="008315CC">
        <w:rPr>
          <w:rFonts w:ascii="Verdana" w:hAnsi="Verdana"/>
          <w:i/>
          <w:sz w:val="16"/>
          <w:szCs w:val="16"/>
        </w:rPr>
        <w:t>Jardiamet</w:t>
      </w:r>
      <w:proofErr w:type="spellEnd"/>
      <w:r w:rsidRPr="008315CC">
        <w:rPr>
          <w:rFonts w:ascii="Verdana" w:hAnsi="Verdana"/>
          <w:i/>
          <w:sz w:val="16"/>
          <w:szCs w:val="16"/>
        </w:rPr>
        <w:t>®) are to be ceased 3 days prior</w:t>
      </w:r>
    </w:p>
    <w:p w14:paraId="3709AEF2" w14:textId="77777777" w:rsidR="00F369CA" w:rsidRDefault="00F369CA" w:rsidP="0008312F">
      <w:pPr>
        <w:spacing w:line="360" w:lineRule="auto"/>
        <w:ind w:right="-1780"/>
        <w:contextualSpacing w:val="0"/>
        <w:rPr>
          <w:rFonts w:ascii="Verdana" w:hAnsi="Verdana" w:cs="Verdana"/>
          <w:b/>
          <w:color w:val="0F99A8"/>
          <w:sz w:val="18"/>
          <w:szCs w:val="18"/>
        </w:rPr>
      </w:pPr>
    </w:p>
    <w:p w14:paraId="5DCADAED" w14:textId="140D8D9C" w:rsidR="00F369CA" w:rsidRPr="002733D6"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ALLERGIES</w:t>
      </w:r>
    </w:p>
    <w:tbl>
      <w:tblPr>
        <w:tblStyle w:val="TableGrid"/>
        <w:tblW w:w="9611" w:type="dxa"/>
        <w:tblInd w:w="-5" w:type="dxa"/>
        <w:tblLook w:val="04A0" w:firstRow="1" w:lastRow="0" w:firstColumn="1" w:lastColumn="0" w:noHBand="0" w:noVBand="1"/>
      </w:tblPr>
      <w:tblGrid>
        <w:gridCol w:w="9611"/>
      </w:tblGrid>
      <w:tr w:rsidR="00F369CA" w14:paraId="21058183" w14:textId="77777777" w:rsidTr="00F369CA">
        <w:trPr>
          <w:trHeight w:val="925"/>
        </w:trPr>
        <w:tc>
          <w:tcPr>
            <w:tcW w:w="9611" w:type="dxa"/>
          </w:tcPr>
          <w:p w14:paraId="49A6F7D3" w14:textId="5EB6244C" w:rsidR="00F369CA" w:rsidRPr="001A775A" w:rsidRDefault="00F369CA" w:rsidP="00296ADC">
            <w:pPr>
              <w:spacing w:line="360" w:lineRule="auto"/>
              <w:rPr>
                <w:rFonts w:ascii="Avenir Book" w:hAnsi="Avenir Book"/>
                <w:sz w:val="16"/>
                <w:szCs w:val="16"/>
              </w:rPr>
            </w:pPr>
          </w:p>
        </w:tc>
      </w:tr>
    </w:tbl>
    <w:p w14:paraId="23F38DBB" w14:textId="77777777" w:rsidR="00891305" w:rsidRDefault="00891305" w:rsidP="00891305">
      <w:pPr>
        <w:spacing w:line="480" w:lineRule="auto"/>
        <w:ind w:right="90"/>
        <w:contextualSpacing w:val="0"/>
        <w:rPr>
          <w:rFonts w:ascii="Verdana" w:hAnsi="Verdana" w:cs="Verdana"/>
          <w:b/>
          <w:color w:val="FFC101"/>
          <w:sz w:val="16"/>
          <w:szCs w:val="18"/>
        </w:rPr>
      </w:pPr>
    </w:p>
    <w:p w14:paraId="430EFC87" w14:textId="77777777" w:rsidR="00D26607" w:rsidRPr="002733D6" w:rsidRDefault="00230CFE" w:rsidP="0008312F">
      <w:pPr>
        <w:spacing w:line="360" w:lineRule="auto"/>
        <w:ind w:right="-1780"/>
        <w:contextualSpacing w:val="0"/>
        <w:rPr>
          <w:rFonts w:ascii="Verdana" w:hAnsi="Verdana"/>
          <w:b/>
          <w:color w:val="0F99A8"/>
          <w:sz w:val="18"/>
          <w:szCs w:val="18"/>
        </w:rPr>
      </w:pPr>
      <w:r w:rsidRPr="002733D6">
        <w:rPr>
          <w:rFonts w:ascii="Verdana" w:hAnsi="Verdana" w:cs="Verdana"/>
          <w:b/>
          <w:color w:val="0F99A8"/>
          <w:sz w:val="18"/>
          <w:szCs w:val="18"/>
        </w:rPr>
        <w:t>REFERRING DOCTOR</w:t>
      </w:r>
      <w:r w:rsidRPr="002733D6">
        <w:rPr>
          <w:rFonts w:ascii="Verdana" w:hAnsi="Verdana"/>
          <w:b/>
          <w:color w:val="0F99A8"/>
          <w:sz w:val="18"/>
          <w:szCs w:val="18"/>
        </w:rPr>
        <w:t xml:space="preserve"> </w:t>
      </w:r>
    </w:p>
    <w:p w14:paraId="30FAAD3F"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Referring Doctor’s Name: [Referring Doctor’s Name]</w:t>
      </w:r>
    </w:p>
    <w:p w14:paraId="1BD51A70"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Provider Number: [Provider Number]</w:t>
      </w:r>
    </w:p>
    <w:p w14:paraId="5963F847"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Address: [Doctor’s Address]</w:t>
      </w:r>
    </w:p>
    <w:p w14:paraId="6B38A178"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Phone: [Doctor’s Phone]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t>Fax: [Doctor’s Fax]</w:t>
      </w:r>
    </w:p>
    <w:p w14:paraId="76976516" w14:textId="77777777" w:rsidR="001B6365" w:rsidRDefault="002733D6" w:rsidP="001B6365">
      <w:pPr>
        <w:spacing w:line="480" w:lineRule="auto"/>
        <w:rPr>
          <w:rFonts w:ascii="Verdana" w:hAnsi="Verdana"/>
          <w:sz w:val="18"/>
          <w:szCs w:val="18"/>
        </w:rPr>
      </w:pPr>
      <w:r w:rsidRPr="002733D6">
        <w:rPr>
          <w:rFonts w:ascii="Verdana" w:hAnsi="Verdana"/>
          <w:sz w:val="18"/>
          <w:szCs w:val="18"/>
        </w:rPr>
        <w:t>Signature: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t>Date: DD/MM/YYYY</w:t>
      </w:r>
    </w:p>
    <w:p w14:paraId="18CE37E1" w14:textId="4C1162E1" w:rsidR="00C34D8D" w:rsidRDefault="00C34D8D" w:rsidP="00735BDC">
      <w:pPr>
        <w:spacing w:line="276" w:lineRule="auto"/>
        <w:rPr>
          <w:rFonts w:ascii="Verdana" w:hAnsi="Verdana"/>
          <w:sz w:val="18"/>
          <w:szCs w:val="18"/>
        </w:rPr>
      </w:pPr>
    </w:p>
    <w:p w14:paraId="520B3E9C" w14:textId="77777777" w:rsidR="00080FB9" w:rsidRDefault="00080FB9" w:rsidP="00735BDC">
      <w:pPr>
        <w:spacing w:line="276" w:lineRule="auto"/>
        <w:rPr>
          <w:rFonts w:ascii="Verdana" w:hAnsi="Verdana" w:cs="Verdana"/>
          <w:b/>
          <w:color w:val="313D48"/>
          <w:sz w:val="16"/>
          <w:szCs w:val="18"/>
        </w:rPr>
      </w:pPr>
    </w:p>
    <w:p w14:paraId="04B2EFF7" w14:textId="6DFCFADD" w:rsidR="008315CC" w:rsidRPr="00080FB9" w:rsidRDefault="008315CC" w:rsidP="008315CC">
      <w:pPr>
        <w:spacing w:line="276" w:lineRule="auto"/>
        <w:rPr>
          <w:rFonts w:ascii="Avenir Roman" w:hAnsi="Avenir Roman" w:cs="Verdana"/>
          <w:color w:val="592C5D"/>
          <w:sz w:val="17"/>
          <w:szCs w:val="17"/>
        </w:rPr>
      </w:pPr>
    </w:p>
    <w:sectPr w:rsidR="008315CC" w:rsidRPr="00080FB9" w:rsidSect="001B5B09">
      <w:footerReference w:type="even" r:id="rId9"/>
      <w:footerReference w:type="default" r:id="rId10"/>
      <w:pgSz w:w="11900" w:h="16840"/>
      <w:pgMar w:top="740" w:right="1440" w:bottom="838" w:left="1156" w:header="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D3B5A" w14:textId="77777777" w:rsidR="0079492D" w:rsidRDefault="0079492D" w:rsidP="008315CC">
      <w:r>
        <w:separator/>
      </w:r>
    </w:p>
  </w:endnote>
  <w:endnote w:type="continuationSeparator" w:id="0">
    <w:p w14:paraId="08BDFE0C" w14:textId="77777777" w:rsidR="0079492D" w:rsidRDefault="0079492D" w:rsidP="0083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charset w:val="4D"/>
    <w:family w:val="swiss"/>
    <w:pitch w:val="variable"/>
    <w:sig w:usb0="800000AF" w:usb1="5000204A" w:usb2="00000000" w:usb3="00000000" w:csb0="0000009B" w:csb1="00000000"/>
  </w:font>
  <w:font w:name="Avenir Roman">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5144415"/>
      <w:docPartObj>
        <w:docPartGallery w:val="Page Numbers (Bottom of Page)"/>
        <w:docPartUnique/>
      </w:docPartObj>
    </w:sdtPr>
    <w:sdtEndPr>
      <w:rPr>
        <w:rStyle w:val="PageNumber"/>
      </w:rPr>
    </w:sdtEndPr>
    <w:sdtContent>
      <w:p w14:paraId="426F4B96" w14:textId="7F97E4FE" w:rsidR="008315CC" w:rsidRDefault="008315CC" w:rsidP="00FF58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1BCC09" w14:textId="77777777" w:rsidR="008315CC" w:rsidRDefault="008315CC" w:rsidP="00831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1733819"/>
      <w:docPartObj>
        <w:docPartGallery w:val="Page Numbers (Bottom of Page)"/>
        <w:docPartUnique/>
      </w:docPartObj>
    </w:sdtPr>
    <w:sdtEndPr>
      <w:rPr>
        <w:rStyle w:val="PageNumber"/>
        <w:rFonts w:ascii="Verdana" w:hAnsi="Verdana"/>
        <w:sz w:val="11"/>
      </w:rPr>
    </w:sdtEndPr>
    <w:sdtContent>
      <w:p w14:paraId="19B37AAA" w14:textId="7CE8C3B0" w:rsidR="008315CC" w:rsidRPr="008315CC" w:rsidRDefault="008315CC" w:rsidP="00FF583C">
        <w:pPr>
          <w:pStyle w:val="Footer"/>
          <w:framePr w:wrap="none" w:vAnchor="text" w:hAnchor="margin" w:xAlign="right" w:y="1"/>
          <w:rPr>
            <w:rStyle w:val="PageNumber"/>
            <w:sz w:val="20"/>
          </w:rPr>
        </w:pPr>
        <w:r w:rsidRPr="008315CC">
          <w:rPr>
            <w:rStyle w:val="PageNumber"/>
            <w:sz w:val="20"/>
          </w:rPr>
          <w:fldChar w:fldCharType="begin"/>
        </w:r>
        <w:r w:rsidRPr="008315CC">
          <w:rPr>
            <w:rStyle w:val="PageNumber"/>
            <w:sz w:val="20"/>
          </w:rPr>
          <w:instrText xml:space="preserve"> PAGE </w:instrText>
        </w:r>
        <w:r w:rsidRPr="008315CC">
          <w:rPr>
            <w:rStyle w:val="PageNumber"/>
            <w:sz w:val="20"/>
          </w:rPr>
          <w:fldChar w:fldCharType="separate"/>
        </w:r>
        <w:r w:rsidRPr="008315CC">
          <w:rPr>
            <w:rStyle w:val="PageNumber"/>
            <w:noProof/>
            <w:sz w:val="20"/>
          </w:rPr>
          <w:t>1</w:t>
        </w:r>
        <w:r w:rsidRPr="008315CC">
          <w:rPr>
            <w:rStyle w:val="PageNumber"/>
            <w:sz w:val="20"/>
          </w:rPr>
          <w:fldChar w:fldCharType="end"/>
        </w:r>
      </w:p>
    </w:sdtContent>
  </w:sdt>
  <w:p w14:paraId="7F7DD724" w14:textId="77777777" w:rsidR="008315CC" w:rsidRDefault="008315CC" w:rsidP="008315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11AF" w14:textId="77777777" w:rsidR="0079492D" w:rsidRDefault="0079492D" w:rsidP="008315CC">
      <w:r>
        <w:separator/>
      </w:r>
    </w:p>
  </w:footnote>
  <w:footnote w:type="continuationSeparator" w:id="0">
    <w:p w14:paraId="75CA2A08" w14:textId="77777777" w:rsidR="0079492D" w:rsidRDefault="0079492D" w:rsidP="0083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4C64"/>
    <w:multiLevelType w:val="hybridMultilevel"/>
    <w:tmpl w:val="6592F1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BB408ED"/>
    <w:multiLevelType w:val="multilevel"/>
    <w:tmpl w:val="179E65D4"/>
    <w:lvl w:ilvl="0">
      <w:start w:val="1"/>
      <w:numFmt w:val="bullet"/>
      <w:lvlText w:val="✓"/>
      <w:lvlJc w:val="left"/>
      <w:pPr>
        <w:ind w:left="720" w:hanging="720"/>
      </w:pPr>
      <w:rPr>
        <w:rFonts w:ascii="Times New Roman" w:eastAsia="Times New Roman" w:hAnsi="Times New Roman"/>
        <w:b w:val="0"/>
        <w:i w:val="0"/>
        <w:smallCaps w:val="0"/>
        <w:strike w:val="0"/>
        <w:color w:val="000000"/>
        <w:sz w:val="20"/>
        <w:u w:val="none"/>
        <w:vertAlign w:val="baseline"/>
      </w:rPr>
    </w:lvl>
    <w:lvl w:ilvl="1">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15:restartNumberingAfterBreak="0">
    <w:nsid w:val="4F6E7709"/>
    <w:multiLevelType w:val="hybridMultilevel"/>
    <w:tmpl w:val="1242B4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32"/>
    <w:rsid w:val="000104E3"/>
    <w:rsid w:val="00062FA0"/>
    <w:rsid w:val="0006302F"/>
    <w:rsid w:val="00080FB9"/>
    <w:rsid w:val="0008312F"/>
    <w:rsid w:val="000E3583"/>
    <w:rsid w:val="000E6523"/>
    <w:rsid w:val="000E6591"/>
    <w:rsid w:val="001022C5"/>
    <w:rsid w:val="00102B42"/>
    <w:rsid w:val="001237A4"/>
    <w:rsid w:val="00126F45"/>
    <w:rsid w:val="001B5B09"/>
    <w:rsid w:val="001B6365"/>
    <w:rsid w:val="00230CFE"/>
    <w:rsid w:val="00231470"/>
    <w:rsid w:val="00254CDF"/>
    <w:rsid w:val="00254F20"/>
    <w:rsid w:val="00271FC4"/>
    <w:rsid w:val="002733D6"/>
    <w:rsid w:val="002C409D"/>
    <w:rsid w:val="002D18EC"/>
    <w:rsid w:val="00415657"/>
    <w:rsid w:val="00436631"/>
    <w:rsid w:val="004615BE"/>
    <w:rsid w:val="004F3CD9"/>
    <w:rsid w:val="00511EF6"/>
    <w:rsid w:val="0053700D"/>
    <w:rsid w:val="0056340F"/>
    <w:rsid w:val="005C39FC"/>
    <w:rsid w:val="00645862"/>
    <w:rsid w:val="006600F9"/>
    <w:rsid w:val="00694EEC"/>
    <w:rsid w:val="007205F6"/>
    <w:rsid w:val="00735BDC"/>
    <w:rsid w:val="0079492D"/>
    <w:rsid w:val="007F61B5"/>
    <w:rsid w:val="008315CC"/>
    <w:rsid w:val="008479F4"/>
    <w:rsid w:val="008623C5"/>
    <w:rsid w:val="00881139"/>
    <w:rsid w:val="00891305"/>
    <w:rsid w:val="008B67E5"/>
    <w:rsid w:val="009A0792"/>
    <w:rsid w:val="009D7A1D"/>
    <w:rsid w:val="00A24FDC"/>
    <w:rsid w:val="00A321E3"/>
    <w:rsid w:val="00A51F87"/>
    <w:rsid w:val="00B55A10"/>
    <w:rsid w:val="00C10678"/>
    <w:rsid w:val="00C27774"/>
    <w:rsid w:val="00C34D8D"/>
    <w:rsid w:val="00CB7EE4"/>
    <w:rsid w:val="00D053CE"/>
    <w:rsid w:val="00D05618"/>
    <w:rsid w:val="00D17268"/>
    <w:rsid w:val="00D26607"/>
    <w:rsid w:val="00D54F9C"/>
    <w:rsid w:val="00D855FA"/>
    <w:rsid w:val="00D86713"/>
    <w:rsid w:val="00D876CC"/>
    <w:rsid w:val="00DF5020"/>
    <w:rsid w:val="00E14532"/>
    <w:rsid w:val="00E47A8B"/>
    <w:rsid w:val="00ED5DC4"/>
    <w:rsid w:val="00F369CA"/>
    <w:rsid w:val="00F43B47"/>
    <w:rsid w:val="00F5164D"/>
    <w:rsid w:val="00F66265"/>
    <w:rsid w:val="00FC0B46"/>
    <w:rsid w:val="00FC6C40"/>
    <w:rsid w:val="00FC7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63FF8"/>
  <w14:defaultImageDpi w14:val="0"/>
  <w15:docId w15:val="{5F257E60-368F-F74B-896D-6AECCDA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szCs w:val="24"/>
        <w:lang w:val="en-AU" w:eastAsia="en-US" w:bidi="ar-SA"/>
      </w:rPr>
    </w:rPrDefault>
    <w:pPrDefault>
      <w:pPr>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b/>
      <w:i/>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next w:val="Normal"/>
    <w:link w:val="TitleChar"/>
    <w:uiPriority w:val="10"/>
    <w:qFormat/>
    <w:pPr>
      <w:spacing w:before="240" w:after="60"/>
      <w:jc w:val="center"/>
    </w:pPr>
    <w:rPr>
      <w:b/>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pPr>
      <w:spacing w:after="60"/>
      <w:jc w:val="center"/>
    </w:pPr>
  </w:style>
  <w:style w:type="character" w:customStyle="1" w:styleId="SubtitleChar">
    <w:name w:val="Subtitle Char"/>
    <w:basedOn w:val="DefaultParagraphFont"/>
    <w:link w:val="Subtitle"/>
    <w:uiPriority w:val="11"/>
    <w:locked/>
    <w:rPr>
      <w:rFonts w:asciiTheme="majorHAnsi" w:eastAsiaTheme="majorEastAsia" w:hAnsiTheme="majorHAnsi" w:cs="Times New Roman"/>
    </w:rPr>
  </w:style>
  <w:style w:type="table" w:customStyle="1" w:styleId="Style">
    <w:name w:val="Style"/>
    <w:basedOn w:val="TableNormal"/>
    <w:tblPr>
      <w:tblStyleRowBandSize w:val="1"/>
      <w:tblStyleColBandSize w:val="1"/>
      <w:tblCellMar>
        <w:top w:w="100" w:type="dxa"/>
        <w:left w:w="100" w:type="dxa"/>
        <w:bottom w:w="100" w:type="dxa"/>
        <w:right w:w="100" w:type="dxa"/>
      </w:tblCellMar>
    </w:tblPr>
  </w:style>
  <w:style w:type="table" w:customStyle="1" w:styleId="Style2">
    <w:name w:val="Style2"/>
    <w:basedOn w:val="TableNormal"/>
    <w:tblPr>
      <w:tblStyleRowBandSize w:val="1"/>
      <w:tblStyleColBandSize w:val="1"/>
      <w:tblCellMar>
        <w:top w:w="100" w:type="dxa"/>
        <w:left w:w="100" w:type="dxa"/>
        <w:bottom w:w="100" w:type="dxa"/>
        <w:right w:w="100" w:type="dxa"/>
      </w:tblCellMar>
    </w:tblPr>
  </w:style>
  <w:style w:type="table" w:customStyle="1" w:styleId="Style1">
    <w:name w:val="Style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26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54F9C"/>
    <w:tblPr>
      <w:tblStyleRowBandSize w:val="1"/>
      <w:tblStyleColBandSize w:val="1"/>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style>
  <w:style w:type="table" w:styleId="PlainTable5">
    <w:name w:val="Plain Table 5"/>
    <w:basedOn w:val="TableNormal"/>
    <w:uiPriority w:val="45"/>
    <w:rsid w:val="00D54F9C"/>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styleId="PlainTable3">
    <w:name w:val="Plain Table 3"/>
    <w:basedOn w:val="TableNormal"/>
    <w:uiPriority w:val="43"/>
    <w:rsid w:val="00D54F9C"/>
    <w:tblPr>
      <w:tblStyleRowBandSize w:val="1"/>
      <w:tblStyleColBandSize w:val="1"/>
    </w:tblPr>
    <w:tblStylePr w:type="firstRow">
      <w:rPr>
        <w:rFonts w:cs="Arial"/>
        <w:b/>
        <w:bCs/>
        <w:caps/>
      </w:rPr>
      <w:tblPr/>
      <w:tcPr>
        <w:tcBorders>
          <w:bottom w:val="single" w:sz="4" w:space="0" w:color="7F7F7F" w:themeColor="text1" w:themeTint="80"/>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hemeColor="text1" w:themeTint="80"/>
        </w:tcBorders>
      </w:tcPr>
    </w:tblStylePr>
    <w:tblStylePr w:type="lastCol">
      <w:rPr>
        <w:rFonts w:cs="Arial"/>
        <w:b/>
        <w:bCs/>
        <w:caps/>
      </w:rPr>
      <w:tblPr/>
      <w:tcPr>
        <w:tcBorders>
          <w:left w:val="nil"/>
        </w:tcBorders>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1">
    <w:name w:val="Table Grid1"/>
    <w:basedOn w:val="TableNormal"/>
    <w:next w:val="TableGrid"/>
    <w:uiPriority w:val="39"/>
    <w:rsid w:val="0073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EC"/>
    <w:pPr>
      <w:ind w:left="720"/>
    </w:pPr>
  </w:style>
  <w:style w:type="paragraph" w:styleId="Footer">
    <w:name w:val="footer"/>
    <w:basedOn w:val="Normal"/>
    <w:link w:val="FooterChar"/>
    <w:uiPriority w:val="99"/>
    <w:unhideWhenUsed/>
    <w:rsid w:val="008315CC"/>
    <w:pPr>
      <w:tabs>
        <w:tab w:val="center" w:pos="4680"/>
        <w:tab w:val="right" w:pos="9360"/>
      </w:tabs>
    </w:pPr>
  </w:style>
  <w:style w:type="character" w:customStyle="1" w:styleId="FooterChar">
    <w:name w:val="Footer Char"/>
    <w:basedOn w:val="DefaultParagraphFont"/>
    <w:link w:val="Footer"/>
    <w:uiPriority w:val="99"/>
    <w:rsid w:val="008315CC"/>
  </w:style>
  <w:style w:type="character" w:styleId="PageNumber">
    <w:name w:val="page number"/>
    <w:basedOn w:val="DefaultParagraphFont"/>
    <w:uiPriority w:val="99"/>
    <w:semiHidden/>
    <w:unhideWhenUsed/>
    <w:rsid w:val="008315CC"/>
  </w:style>
  <w:style w:type="paragraph" w:styleId="Header">
    <w:name w:val="header"/>
    <w:basedOn w:val="Normal"/>
    <w:link w:val="HeaderChar"/>
    <w:uiPriority w:val="99"/>
    <w:unhideWhenUsed/>
    <w:rsid w:val="008315CC"/>
    <w:pPr>
      <w:tabs>
        <w:tab w:val="center" w:pos="4680"/>
        <w:tab w:val="right" w:pos="9360"/>
      </w:tabs>
    </w:pPr>
  </w:style>
  <w:style w:type="character" w:customStyle="1" w:styleId="HeaderChar">
    <w:name w:val="Header Char"/>
    <w:basedOn w:val="DefaultParagraphFont"/>
    <w:link w:val="Header"/>
    <w:uiPriority w:val="99"/>
    <w:rsid w:val="0083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243833">
      <w:marLeft w:val="0"/>
      <w:marRight w:val="0"/>
      <w:marTop w:val="0"/>
      <w:marBottom w:val="0"/>
      <w:divBdr>
        <w:top w:val="none" w:sz="0" w:space="0" w:color="auto"/>
        <w:left w:val="none" w:sz="0" w:space="0" w:color="auto"/>
        <w:bottom w:val="none" w:sz="0" w:space="0" w:color="auto"/>
        <w:right w:val="none" w:sz="0" w:space="0" w:color="auto"/>
      </w:divBdr>
      <w:divsChild>
        <w:div w:id="1023243830">
          <w:marLeft w:val="0"/>
          <w:marRight w:val="0"/>
          <w:marTop w:val="0"/>
          <w:marBottom w:val="0"/>
          <w:divBdr>
            <w:top w:val="none" w:sz="0" w:space="0" w:color="auto"/>
            <w:left w:val="none" w:sz="0" w:space="0" w:color="auto"/>
            <w:bottom w:val="none" w:sz="0" w:space="0" w:color="auto"/>
            <w:right w:val="none" w:sz="0" w:space="0" w:color="auto"/>
          </w:divBdr>
        </w:div>
        <w:div w:id="1023243835">
          <w:marLeft w:val="0"/>
          <w:marRight w:val="0"/>
          <w:marTop w:val="0"/>
          <w:marBottom w:val="0"/>
          <w:divBdr>
            <w:top w:val="none" w:sz="0" w:space="0" w:color="auto"/>
            <w:left w:val="none" w:sz="0" w:space="0" w:color="auto"/>
            <w:bottom w:val="none" w:sz="0" w:space="0" w:color="auto"/>
            <w:right w:val="none" w:sz="0" w:space="0" w:color="auto"/>
          </w:divBdr>
          <w:divsChild>
            <w:div w:id="1023243831">
              <w:marLeft w:val="0"/>
              <w:marRight w:val="0"/>
              <w:marTop w:val="0"/>
              <w:marBottom w:val="0"/>
              <w:divBdr>
                <w:top w:val="none" w:sz="0" w:space="0" w:color="auto"/>
                <w:left w:val="none" w:sz="0" w:space="0" w:color="auto"/>
                <w:bottom w:val="none" w:sz="0" w:space="0" w:color="auto"/>
                <w:right w:val="none" w:sz="0" w:space="0" w:color="auto"/>
              </w:divBdr>
            </w:div>
            <w:div w:id="1023243832">
              <w:marLeft w:val="0"/>
              <w:marRight w:val="0"/>
              <w:marTop w:val="0"/>
              <w:marBottom w:val="0"/>
              <w:divBdr>
                <w:top w:val="none" w:sz="0" w:space="0" w:color="auto"/>
                <w:left w:val="none" w:sz="0" w:space="0" w:color="auto"/>
                <w:bottom w:val="none" w:sz="0" w:space="0" w:color="auto"/>
                <w:right w:val="none" w:sz="0" w:space="0" w:color="auto"/>
              </w:divBdr>
            </w:div>
            <w:div w:id="10232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Mandy Burnett</cp:lastModifiedBy>
  <cp:revision>2</cp:revision>
  <dcterms:created xsi:type="dcterms:W3CDTF">2020-09-10T02:30:00Z</dcterms:created>
  <dcterms:modified xsi:type="dcterms:W3CDTF">2020-09-10T02:30:00Z</dcterms:modified>
</cp:coreProperties>
</file>